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88" w:rsidRPr="00D61888" w:rsidRDefault="00EA65E8" w:rsidP="00D61888">
      <w:pPr>
        <w:autoSpaceDE w:val="0"/>
        <w:autoSpaceDN w:val="0"/>
        <w:adjustRightInd w:val="0"/>
        <w:rPr>
          <w:sz w:val="40"/>
          <w:szCs w:val="40"/>
        </w:rPr>
      </w:pPr>
      <w:r>
        <w:rPr>
          <w:sz w:val="40"/>
          <w:szCs w:val="40"/>
        </w:rPr>
        <w:t xml:space="preserve">   </w:t>
      </w:r>
      <w:r w:rsidR="00184F62">
        <w:rPr>
          <w:sz w:val="40"/>
          <w:szCs w:val="40"/>
        </w:rPr>
        <w:t xml:space="preserve"> </w:t>
      </w:r>
      <w:r>
        <w:rPr>
          <w:sz w:val="40"/>
          <w:szCs w:val="40"/>
        </w:rPr>
        <w:t xml:space="preserve"> </w:t>
      </w:r>
      <w:r w:rsidR="009A3B71">
        <w:rPr>
          <w:sz w:val="40"/>
          <w:szCs w:val="40"/>
        </w:rPr>
        <w:t xml:space="preserve">Enabling </w:t>
      </w:r>
      <w:r w:rsidR="00442EDB">
        <w:rPr>
          <w:sz w:val="40"/>
          <w:szCs w:val="40"/>
        </w:rPr>
        <w:t>Site I</w:t>
      </w:r>
      <w:r w:rsidR="00D85D1C">
        <w:rPr>
          <w:sz w:val="40"/>
          <w:szCs w:val="40"/>
        </w:rPr>
        <w:t xml:space="preserve">nteraction </w:t>
      </w:r>
      <w:r w:rsidR="00442EDB">
        <w:rPr>
          <w:sz w:val="40"/>
          <w:szCs w:val="40"/>
        </w:rPr>
        <w:t>I</w:t>
      </w:r>
      <w:r>
        <w:rPr>
          <w:sz w:val="40"/>
          <w:szCs w:val="40"/>
        </w:rPr>
        <w:t>n</w:t>
      </w:r>
      <w:r w:rsidR="00D85D1C">
        <w:rPr>
          <w:sz w:val="40"/>
          <w:szCs w:val="40"/>
        </w:rPr>
        <w:t xml:space="preserve"> </w:t>
      </w:r>
      <w:r w:rsidR="00442EDB">
        <w:rPr>
          <w:sz w:val="40"/>
          <w:szCs w:val="40"/>
        </w:rPr>
        <w:t>Social C</w:t>
      </w:r>
      <w:r w:rsidR="00D61888">
        <w:rPr>
          <w:sz w:val="40"/>
          <w:szCs w:val="40"/>
        </w:rPr>
        <w:t>ommunity</w:t>
      </w:r>
    </w:p>
    <w:p w:rsidR="00110674" w:rsidRDefault="00110674" w:rsidP="00EE10F0">
      <w:pPr>
        <w:tabs>
          <w:tab w:val="left" w:pos="0"/>
        </w:tabs>
        <w:rPr>
          <w:b/>
        </w:rPr>
      </w:pPr>
    </w:p>
    <w:p w:rsidR="00EA65E8" w:rsidRDefault="00EA65E8" w:rsidP="00EE10F0">
      <w:pPr>
        <w:tabs>
          <w:tab w:val="left" w:pos="0"/>
        </w:tabs>
        <w:rPr>
          <w:b/>
        </w:rPr>
      </w:pPr>
    </w:p>
    <w:p w:rsidR="00EA65E8" w:rsidRDefault="00EA65E8" w:rsidP="00EE10F0">
      <w:pPr>
        <w:tabs>
          <w:tab w:val="left" w:pos="0"/>
        </w:tabs>
        <w:rPr>
          <w:b/>
        </w:rPr>
      </w:pPr>
    </w:p>
    <w:p w:rsidR="00EE10F0" w:rsidRDefault="00EE10F0" w:rsidP="00EE10F0">
      <w:pPr>
        <w:tabs>
          <w:tab w:val="left" w:pos="0"/>
        </w:tabs>
        <w:rPr>
          <w:b/>
        </w:rPr>
      </w:pPr>
      <w:r w:rsidRPr="006140E9">
        <w:rPr>
          <w:b/>
        </w:rPr>
        <w:t>ABSTRACT</w:t>
      </w:r>
    </w:p>
    <w:p w:rsidR="00EE10F0" w:rsidRDefault="00EE10F0" w:rsidP="00EE10F0">
      <w:pPr>
        <w:tabs>
          <w:tab w:val="left" w:pos="0"/>
        </w:tabs>
        <w:rPr>
          <w:b/>
        </w:rPr>
      </w:pPr>
    </w:p>
    <w:p w:rsidR="00375700" w:rsidRPr="00894F35" w:rsidRDefault="00894F35" w:rsidP="00894F35">
      <w:pPr>
        <w:autoSpaceDE w:val="0"/>
        <w:autoSpaceDN w:val="0"/>
        <w:adjustRightInd w:val="0"/>
        <w:spacing w:line="360" w:lineRule="auto"/>
        <w:jc w:val="both"/>
        <w:rPr>
          <w:rFonts w:eastAsiaTheme="minorHAnsi"/>
        </w:rPr>
      </w:pPr>
      <w:r w:rsidRPr="00894F35">
        <w:rPr>
          <w:rFonts w:eastAsiaTheme="minorHAnsi"/>
        </w:rPr>
        <w:t>Online social networks is one of the major technological phenomena on the Web 2.0. Hundreds of</w:t>
      </w:r>
      <w:r w:rsidR="00353EDF">
        <w:rPr>
          <w:rFonts w:eastAsiaTheme="minorHAnsi"/>
        </w:rPr>
        <w:t xml:space="preserve"> </w:t>
      </w:r>
      <w:r w:rsidRPr="00894F35">
        <w:rPr>
          <w:rFonts w:eastAsiaTheme="minorHAnsi"/>
        </w:rPr>
        <w:t>millions of people are posting articles, photos, and video son their profiles and interacting with other people, but the</w:t>
      </w:r>
      <w:r>
        <w:rPr>
          <w:rFonts w:eastAsiaTheme="minorHAnsi"/>
        </w:rPr>
        <w:t xml:space="preserve"> </w:t>
      </w:r>
      <w:r w:rsidRPr="00894F35">
        <w:rPr>
          <w:rFonts w:eastAsiaTheme="minorHAnsi"/>
        </w:rPr>
        <w:t>sharing and interaction are limited within a same social network site. Although users can share some contents in a social network site with people outside of the social network</w:t>
      </w:r>
      <w:r>
        <w:rPr>
          <w:rFonts w:eastAsiaTheme="minorHAnsi"/>
        </w:rPr>
        <w:t xml:space="preserve"> </w:t>
      </w:r>
      <w:r w:rsidRPr="00894F35">
        <w:rPr>
          <w:rFonts w:eastAsiaTheme="minorHAnsi"/>
        </w:rPr>
        <w:t>site using a secret address of content, appropriate access control mech</w:t>
      </w:r>
      <w:r>
        <w:rPr>
          <w:rFonts w:eastAsiaTheme="minorHAnsi"/>
        </w:rPr>
        <w:t>anisms are still not supported.</w:t>
      </w:r>
      <w:r w:rsidRPr="00894F35">
        <w:rPr>
          <w:rFonts w:eastAsiaTheme="minorHAnsi"/>
        </w:rPr>
        <w:t xml:space="preserve"> To</w:t>
      </w:r>
      <w:r>
        <w:rPr>
          <w:rFonts w:eastAsiaTheme="minorHAnsi"/>
        </w:rPr>
        <w:t xml:space="preserve"> </w:t>
      </w:r>
      <w:r w:rsidRPr="00894F35">
        <w:rPr>
          <w:rFonts w:eastAsiaTheme="minorHAnsi"/>
        </w:rPr>
        <w:t>overcome this limitation, we propose a cross-site interaction framework x-mngr, allowing users to interact with users in other social network sites, with a cross-site access control policy, which enables users to specify policies that allow/deny access to their shared contents across social network sites. We also propose a partial mapping approach based on a supervised learning mechanism to map user’s</w:t>
      </w:r>
      <w:r>
        <w:rPr>
          <w:rFonts w:eastAsiaTheme="minorHAnsi"/>
        </w:rPr>
        <w:t xml:space="preserve"> </w:t>
      </w:r>
      <w:r w:rsidRPr="00894F35">
        <w:rPr>
          <w:rFonts w:eastAsiaTheme="minorHAnsi"/>
        </w:rPr>
        <w:t>identities across social network sites. We implemented our proposed framework through a photo album sharing application that shares user’s photos between Facebook and MySpace based on the cross-site access control policy that is defined by the content owner. Furthermore, we provide</w:t>
      </w:r>
      <w:r>
        <w:rPr>
          <w:rFonts w:eastAsiaTheme="minorHAnsi"/>
        </w:rPr>
        <w:t xml:space="preserve"> </w:t>
      </w:r>
      <w:r w:rsidRPr="00894F35">
        <w:rPr>
          <w:rFonts w:eastAsiaTheme="minorHAnsi"/>
        </w:rPr>
        <w:t>mechanisms to enable users to fuse user-mapping decisions that are provided by their friends or others in the social network. We implemented our framework and through extensive experimentation we prove the accuracy and precision of our proposed mechanisms.</w:t>
      </w:r>
    </w:p>
    <w:p w:rsidR="00034908" w:rsidRDefault="00034908" w:rsidP="007578FA">
      <w:pPr>
        <w:tabs>
          <w:tab w:val="left" w:pos="0"/>
        </w:tabs>
        <w:rPr>
          <w:b/>
        </w:rPr>
      </w:pPr>
    </w:p>
    <w:p w:rsidR="007578FA" w:rsidRDefault="007578FA" w:rsidP="007578FA">
      <w:pPr>
        <w:tabs>
          <w:tab w:val="left" w:pos="0"/>
        </w:tabs>
        <w:rPr>
          <w:b/>
        </w:rPr>
      </w:pPr>
      <w:r>
        <w:rPr>
          <w:b/>
        </w:rPr>
        <w:t>EXISTING SYSTEM</w:t>
      </w:r>
      <w:r w:rsidR="00655E0C">
        <w:rPr>
          <w:b/>
        </w:rPr>
        <w:t>:</w:t>
      </w:r>
    </w:p>
    <w:p w:rsidR="003B576B" w:rsidRDefault="003B576B" w:rsidP="007578FA">
      <w:pPr>
        <w:tabs>
          <w:tab w:val="left" w:pos="0"/>
        </w:tabs>
        <w:rPr>
          <w:b/>
        </w:rPr>
      </w:pPr>
    </w:p>
    <w:p w:rsidR="003B576B" w:rsidRDefault="003B576B" w:rsidP="003B576B">
      <w:pPr>
        <w:tabs>
          <w:tab w:val="left" w:pos="0"/>
        </w:tabs>
        <w:spacing w:line="360" w:lineRule="auto"/>
        <w:jc w:val="both"/>
        <w:rPr>
          <w:b/>
        </w:rPr>
      </w:pPr>
      <w:r>
        <w:t>Social networking is the process of finding friends and of managing friendships through the internet. People who wish to meet others on line put up their most compelling and attractive presentations through their profile pages. They join groups and communicate with others by commenting on topics or by introducing topics that hope to encourage discussion. The disadvantage is social networking sites can sell your personal information to anyone who wants to buy it, including spammers and on line predators. Even if the terms of understanding claim that no personal information will be sold, the site can change its policy at any time.</w:t>
      </w:r>
    </w:p>
    <w:p w:rsidR="003B576B" w:rsidRDefault="003B576B" w:rsidP="003B576B">
      <w:pPr>
        <w:tabs>
          <w:tab w:val="left" w:pos="0"/>
        </w:tabs>
        <w:rPr>
          <w:b/>
        </w:rPr>
      </w:pPr>
    </w:p>
    <w:p w:rsidR="00C67D57" w:rsidRDefault="00C67D57" w:rsidP="007578FA">
      <w:pPr>
        <w:tabs>
          <w:tab w:val="left" w:pos="0"/>
        </w:tabs>
        <w:rPr>
          <w:b/>
        </w:rPr>
      </w:pPr>
    </w:p>
    <w:p w:rsidR="00294646" w:rsidRPr="00294646" w:rsidRDefault="00294646" w:rsidP="00294646">
      <w:pPr>
        <w:tabs>
          <w:tab w:val="left" w:pos="0"/>
        </w:tabs>
        <w:spacing w:line="360" w:lineRule="auto"/>
        <w:jc w:val="both"/>
        <w:rPr>
          <w:b/>
        </w:rPr>
      </w:pPr>
    </w:p>
    <w:p w:rsidR="007578FA" w:rsidRDefault="007578FA" w:rsidP="007578FA">
      <w:pPr>
        <w:tabs>
          <w:tab w:val="left" w:pos="0"/>
        </w:tabs>
        <w:rPr>
          <w:b/>
        </w:rPr>
      </w:pPr>
      <w:r>
        <w:rPr>
          <w:b/>
        </w:rPr>
        <w:t>PROPOSED SYSTEM</w:t>
      </w:r>
      <w:r w:rsidR="005B330B">
        <w:rPr>
          <w:b/>
        </w:rPr>
        <w:t>:</w:t>
      </w:r>
    </w:p>
    <w:p w:rsidR="00A506C6" w:rsidRDefault="00A506C6" w:rsidP="007578FA">
      <w:pPr>
        <w:tabs>
          <w:tab w:val="left" w:pos="0"/>
        </w:tabs>
        <w:rPr>
          <w:b/>
        </w:rPr>
      </w:pPr>
    </w:p>
    <w:p w:rsidR="0060617E" w:rsidRPr="0060617E" w:rsidRDefault="003C2A8E" w:rsidP="0060617E">
      <w:pPr>
        <w:autoSpaceDE w:val="0"/>
        <w:autoSpaceDN w:val="0"/>
        <w:adjustRightInd w:val="0"/>
        <w:spacing w:line="360" w:lineRule="auto"/>
        <w:jc w:val="both"/>
        <w:rPr>
          <w:rFonts w:eastAsiaTheme="minorHAnsi"/>
          <w:color w:val="000000"/>
        </w:rPr>
      </w:pPr>
      <w:r>
        <w:rPr>
          <w:rFonts w:eastAsiaTheme="minorHAnsi"/>
          <w:color w:val="000000"/>
        </w:rPr>
        <w:t>W</w:t>
      </w:r>
      <w:r w:rsidR="0060617E" w:rsidRPr="0060617E">
        <w:rPr>
          <w:rFonts w:eastAsiaTheme="minorHAnsi"/>
          <w:color w:val="000000"/>
        </w:rPr>
        <w:t xml:space="preserve">e </w:t>
      </w:r>
      <w:r w:rsidR="00E43998" w:rsidRPr="0060617E">
        <w:rPr>
          <w:rFonts w:eastAsiaTheme="minorHAnsi"/>
          <w:color w:val="000000"/>
        </w:rPr>
        <w:t>provided an</w:t>
      </w:r>
      <w:r w:rsidR="0060617E" w:rsidRPr="0060617E">
        <w:rPr>
          <w:rFonts w:eastAsiaTheme="minorHAnsi"/>
          <w:color w:val="000000"/>
        </w:rPr>
        <w:t xml:space="preserve"> implementation of our proposed framework to enable secure interactions between users across social network sites such as Facebook and MySpace. We developed a </w:t>
      </w:r>
      <w:r w:rsidR="00E43998" w:rsidRPr="0060617E">
        <w:rPr>
          <w:rFonts w:eastAsiaTheme="minorHAnsi"/>
          <w:color w:val="000000"/>
        </w:rPr>
        <w:t>cross Album</w:t>
      </w:r>
      <w:r w:rsidR="0060617E" w:rsidRPr="0060617E">
        <w:rPr>
          <w:rFonts w:eastAsiaTheme="minorHAnsi"/>
          <w:color w:val="000000"/>
        </w:rPr>
        <w:t xml:space="preserve"> application that enables users to share photo albums with their friends across social network sites. Our </w:t>
      </w:r>
      <w:r w:rsidR="00E43998" w:rsidRPr="0060617E">
        <w:rPr>
          <w:rFonts w:eastAsiaTheme="minorHAnsi"/>
          <w:color w:val="000000"/>
        </w:rPr>
        <w:t>cross Album</w:t>
      </w:r>
      <w:r w:rsidR="0060617E" w:rsidRPr="0060617E">
        <w:rPr>
          <w:rFonts w:eastAsiaTheme="minorHAnsi"/>
          <w:color w:val="000000"/>
        </w:rPr>
        <w:t xml:space="preserve"> application uses to Facebook Connect and MySpaceID to authenticate users in both </w:t>
      </w:r>
      <w:r w:rsidR="00E43998" w:rsidRPr="0060617E">
        <w:rPr>
          <w:rFonts w:eastAsiaTheme="minorHAnsi"/>
          <w:color w:val="000000"/>
        </w:rPr>
        <w:t>Face book</w:t>
      </w:r>
      <w:r w:rsidR="0060617E" w:rsidRPr="0060617E">
        <w:rPr>
          <w:rFonts w:eastAsiaTheme="minorHAnsi"/>
          <w:color w:val="000000"/>
        </w:rPr>
        <w:t xml:space="preserve"> and MySpace, respectively. Using the Facebook and MySpace API framework enables our application to request user authorization to access their profile. In addition, we presented the users with a consent form highlighting the data collection and aggregation practices adopted.</w:t>
      </w:r>
      <w:r w:rsidR="0060617E" w:rsidRPr="0060617E">
        <w:rPr>
          <w:rFonts w:eastAsiaTheme="minorHAnsi"/>
          <w:color w:val="0000FF"/>
        </w:rPr>
        <w:t xml:space="preserve"> </w:t>
      </w:r>
      <w:r w:rsidR="0060617E" w:rsidRPr="0060617E">
        <w:rPr>
          <w:rFonts w:eastAsiaTheme="minorHAnsi"/>
          <w:color w:val="000000"/>
        </w:rPr>
        <w:t>The Facebook API and Open Social API were used to enable our cross</w:t>
      </w:r>
      <w:r w:rsidR="000E53C4">
        <w:rPr>
          <w:rFonts w:eastAsiaTheme="minorHAnsi"/>
          <w:color w:val="000000"/>
        </w:rPr>
        <w:t xml:space="preserve"> </w:t>
      </w:r>
      <w:r w:rsidR="0060617E" w:rsidRPr="0060617E">
        <w:rPr>
          <w:rFonts w:eastAsiaTheme="minorHAnsi"/>
          <w:color w:val="000000"/>
        </w:rPr>
        <w:t>Album application of retrieving the users’ profile,</w:t>
      </w:r>
      <w:r w:rsidR="0060617E" w:rsidRPr="0060617E">
        <w:rPr>
          <w:rFonts w:eastAsiaTheme="minorHAnsi"/>
        </w:rPr>
        <w:t xml:space="preserve"> friend list, and friend information in both Facebook and</w:t>
      </w:r>
      <w:r w:rsidR="0060617E" w:rsidRPr="0060617E">
        <w:rPr>
          <w:rFonts w:eastAsiaTheme="minorHAnsi"/>
          <w:color w:val="000000"/>
        </w:rPr>
        <w:t xml:space="preserve"> </w:t>
      </w:r>
      <w:r w:rsidR="0060617E" w:rsidRPr="0060617E">
        <w:rPr>
          <w:rFonts w:eastAsiaTheme="minorHAnsi"/>
        </w:rPr>
        <w:t>MySpace.</w:t>
      </w:r>
    </w:p>
    <w:p w:rsidR="0060617E" w:rsidRDefault="0060617E" w:rsidP="0060617E">
      <w:pPr>
        <w:tabs>
          <w:tab w:val="left" w:pos="0"/>
        </w:tabs>
        <w:rPr>
          <w:rFonts w:ascii="AdvPTimes" w:eastAsiaTheme="minorHAnsi" w:hAnsi="AdvPTimes" w:cs="AdvPTimes"/>
          <w:color w:val="000000"/>
          <w:sz w:val="20"/>
          <w:szCs w:val="20"/>
        </w:rPr>
      </w:pPr>
    </w:p>
    <w:p w:rsidR="0060617E" w:rsidRDefault="0060617E" w:rsidP="0060617E">
      <w:pPr>
        <w:tabs>
          <w:tab w:val="left" w:pos="0"/>
        </w:tabs>
        <w:rPr>
          <w:rFonts w:ascii="AdvPTimes" w:eastAsiaTheme="minorHAnsi" w:hAnsi="AdvPTimes" w:cs="AdvPTimes"/>
          <w:color w:val="000000"/>
          <w:sz w:val="20"/>
          <w:szCs w:val="20"/>
        </w:rPr>
      </w:pPr>
    </w:p>
    <w:p w:rsidR="0060617E" w:rsidRDefault="0060617E" w:rsidP="0060617E">
      <w:pPr>
        <w:tabs>
          <w:tab w:val="left" w:pos="0"/>
        </w:tabs>
        <w:rPr>
          <w:rFonts w:ascii="AdvPTimes" w:eastAsiaTheme="minorHAnsi" w:hAnsi="AdvPTimes" w:cs="AdvPTimes"/>
          <w:color w:val="000000"/>
          <w:sz w:val="20"/>
          <w:szCs w:val="20"/>
        </w:rPr>
      </w:pPr>
    </w:p>
    <w:p w:rsidR="0060617E" w:rsidRDefault="0060617E" w:rsidP="0060617E">
      <w:pPr>
        <w:tabs>
          <w:tab w:val="left" w:pos="0"/>
        </w:tabs>
        <w:rPr>
          <w:rFonts w:ascii="AdvPTimes" w:eastAsiaTheme="minorHAnsi" w:hAnsi="AdvPTimes" w:cs="AdvPTimes"/>
          <w:color w:val="000000"/>
          <w:sz w:val="20"/>
          <w:szCs w:val="20"/>
        </w:rPr>
      </w:pPr>
    </w:p>
    <w:p w:rsidR="0060617E" w:rsidRDefault="0060617E" w:rsidP="0060617E">
      <w:pPr>
        <w:tabs>
          <w:tab w:val="left" w:pos="0"/>
        </w:tabs>
        <w:rPr>
          <w:rFonts w:ascii="AdvPTimes" w:eastAsiaTheme="minorHAnsi" w:hAnsi="AdvPTimes" w:cs="AdvPTimes"/>
          <w:color w:val="000000"/>
          <w:sz w:val="20"/>
          <w:szCs w:val="20"/>
        </w:rPr>
      </w:pPr>
    </w:p>
    <w:p w:rsidR="007578FA" w:rsidRDefault="007578FA" w:rsidP="0060617E">
      <w:pPr>
        <w:tabs>
          <w:tab w:val="left" w:pos="0"/>
        </w:tabs>
        <w:rPr>
          <w:b/>
        </w:rPr>
      </w:pPr>
      <w:r>
        <w:rPr>
          <w:b/>
        </w:rPr>
        <w:t>MODULE DESCRIPTION:</w:t>
      </w:r>
    </w:p>
    <w:p w:rsidR="007578FA" w:rsidRDefault="007578FA" w:rsidP="007578FA">
      <w:pPr>
        <w:pStyle w:val="Heading1"/>
        <w:spacing w:line="360" w:lineRule="auto"/>
        <w:rPr>
          <w:rFonts w:ascii="Times New Roman" w:eastAsia="MS Mincho" w:hAnsi="Times New Roman" w:cs="Times New Roman"/>
          <w:color w:val="auto"/>
          <w:sz w:val="24"/>
          <w:szCs w:val="24"/>
          <w:lang w:eastAsia="ja-JP"/>
        </w:rPr>
      </w:pPr>
    </w:p>
    <w:p w:rsidR="007578FA" w:rsidRPr="006140E9" w:rsidRDefault="007578FA" w:rsidP="007578FA">
      <w:pPr>
        <w:pStyle w:val="Heading1"/>
        <w:spacing w:line="360" w:lineRule="auto"/>
        <w:rPr>
          <w:rFonts w:ascii="Times New Roman" w:hAnsi="Times New Roman" w:cs="Times New Roman"/>
          <w:b/>
          <w:sz w:val="24"/>
          <w:szCs w:val="24"/>
        </w:rPr>
      </w:pPr>
      <w:r w:rsidRPr="006140E9">
        <w:rPr>
          <w:rFonts w:ascii="Times New Roman" w:hAnsi="Times New Roman" w:cs="Times New Roman"/>
          <w:b/>
          <w:sz w:val="24"/>
          <w:szCs w:val="24"/>
        </w:rPr>
        <w:t>Number of Modules</w:t>
      </w:r>
    </w:p>
    <w:p w:rsidR="007578FA" w:rsidRPr="006140E9" w:rsidRDefault="007578FA" w:rsidP="007578FA">
      <w:pPr>
        <w:pStyle w:val="BodyText"/>
        <w:rPr>
          <w:rFonts w:ascii="Times New Roman" w:hAnsi="Times New Roman"/>
          <w:sz w:val="24"/>
        </w:rPr>
      </w:pPr>
      <w:r w:rsidRPr="006140E9">
        <w:rPr>
          <w:rFonts w:ascii="Times New Roman" w:hAnsi="Times New Roman"/>
          <w:sz w:val="24"/>
        </w:rPr>
        <w:t>After careful analysis the system has been identified to have the following modules:</w:t>
      </w:r>
    </w:p>
    <w:p w:rsidR="007578FA" w:rsidRPr="00936E03" w:rsidRDefault="007578FA" w:rsidP="007578FA">
      <w:pPr>
        <w:pStyle w:val="BodyText"/>
        <w:rPr>
          <w:rFonts w:ascii="Times New Roman" w:hAnsi="Times New Roman"/>
          <w:b/>
          <w:sz w:val="24"/>
        </w:rPr>
      </w:pPr>
    </w:p>
    <w:p w:rsidR="00F94266" w:rsidRPr="00490DFC" w:rsidRDefault="00525505" w:rsidP="00F94266">
      <w:pPr>
        <w:numPr>
          <w:ilvl w:val="0"/>
          <w:numId w:val="1"/>
        </w:numPr>
        <w:spacing w:line="360" w:lineRule="auto"/>
        <w:jc w:val="both"/>
        <w:rPr>
          <w:b/>
          <w:sz w:val="28"/>
          <w:szCs w:val="28"/>
        </w:rPr>
      </w:pPr>
      <w:r>
        <w:rPr>
          <w:b/>
          <w:sz w:val="28"/>
          <w:szCs w:val="28"/>
        </w:rPr>
        <w:t>Social</w:t>
      </w:r>
      <w:r w:rsidR="003C2A8E">
        <w:rPr>
          <w:b/>
          <w:sz w:val="28"/>
          <w:szCs w:val="28"/>
        </w:rPr>
        <w:t xml:space="preserve"> </w:t>
      </w:r>
      <w:r>
        <w:rPr>
          <w:b/>
          <w:sz w:val="28"/>
          <w:szCs w:val="28"/>
        </w:rPr>
        <w:t>Network</w:t>
      </w:r>
      <w:r w:rsidR="00F94266">
        <w:rPr>
          <w:b/>
          <w:sz w:val="28"/>
          <w:szCs w:val="28"/>
        </w:rPr>
        <w:t xml:space="preserve"> Module</w:t>
      </w:r>
      <w:r w:rsidR="00F94266">
        <w:rPr>
          <w:rFonts w:ascii="Arial" w:eastAsiaTheme="minorHAnsi" w:hAnsi="Arial" w:cs="Arial"/>
          <w:b/>
          <w:bCs/>
        </w:rPr>
        <w:t>.</w:t>
      </w:r>
    </w:p>
    <w:p w:rsidR="00F94266" w:rsidRPr="00C77FA2" w:rsidRDefault="00525505" w:rsidP="00F94266">
      <w:pPr>
        <w:numPr>
          <w:ilvl w:val="0"/>
          <w:numId w:val="1"/>
        </w:numPr>
        <w:spacing w:line="360" w:lineRule="auto"/>
        <w:jc w:val="both"/>
        <w:rPr>
          <w:b/>
          <w:sz w:val="28"/>
          <w:szCs w:val="28"/>
        </w:rPr>
      </w:pPr>
      <w:r>
        <w:rPr>
          <w:b/>
          <w:sz w:val="28"/>
          <w:szCs w:val="28"/>
        </w:rPr>
        <w:t>Profile Mapping</w:t>
      </w:r>
      <w:r w:rsidR="00F94266">
        <w:rPr>
          <w:b/>
          <w:sz w:val="28"/>
          <w:szCs w:val="28"/>
        </w:rPr>
        <w:t xml:space="preserve"> </w:t>
      </w:r>
      <w:r w:rsidR="00F94266" w:rsidRPr="00C77FA2">
        <w:rPr>
          <w:b/>
          <w:sz w:val="28"/>
          <w:szCs w:val="28"/>
        </w:rPr>
        <w:t>Module.</w:t>
      </w:r>
    </w:p>
    <w:p w:rsidR="00F94266" w:rsidRPr="00C77FA2" w:rsidRDefault="00034908" w:rsidP="00F94266">
      <w:pPr>
        <w:numPr>
          <w:ilvl w:val="0"/>
          <w:numId w:val="1"/>
        </w:numPr>
        <w:spacing w:line="360" w:lineRule="auto"/>
        <w:jc w:val="both"/>
        <w:rPr>
          <w:b/>
          <w:sz w:val="28"/>
          <w:szCs w:val="28"/>
        </w:rPr>
      </w:pPr>
      <w:r>
        <w:rPr>
          <w:b/>
          <w:sz w:val="28"/>
          <w:szCs w:val="28"/>
        </w:rPr>
        <w:t xml:space="preserve">Cross </w:t>
      </w:r>
      <w:r w:rsidR="001F1DEE">
        <w:rPr>
          <w:b/>
          <w:sz w:val="28"/>
          <w:szCs w:val="28"/>
        </w:rPr>
        <w:t>S</w:t>
      </w:r>
      <w:r>
        <w:rPr>
          <w:b/>
          <w:sz w:val="28"/>
          <w:szCs w:val="28"/>
        </w:rPr>
        <w:t xml:space="preserve">ite </w:t>
      </w:r>
      <w:r w:rsidR="001F1DEE">
        <w:rPr>
          <w:b/>
          <w:sz w:val="28"/>
          <w:szCs w:val="28"/>
        </w:rPr>
        <w:t>Framework Module</w:t>
      </w:r>
      <w:r w:rsidR="00F94266" w:rsidRPr="00C77FA2">
        <w:rPr>
          <w:b/>
          <w:sz w:val="28"/>
          <w:szCs w:val="28"/>
        </w:rPr>
        <w:t xml:space="preserve">.      </w:t>
      </w:r>
    </w:p>
    <w:p w:rsidR="00F94266" w:rsidRPr="003E03BE" w:rsidRDefault="003B65C5" w:rsidP="00F94266">
      <w:pPr>
        <w:numPr>
          <w:ilvl w:val="0"/>
          <w:numId w:val="1"/>
        </w:numPr>
        <w:spacing w:line="360" w:lineRule="auto"/>
        <w:jc w:val="both"/>
        <w:rPr>
          <w:b/>
          <w:sz w:val="28"/>
          <w:szCs w:val="28"/>
        </w:rPr>
      </w:pPr>
      <w:r>
        <w:rPr>
          <w:b/>
          <w:sz w:val="28"/>
          <w:szCs w:val="28"/>
        </w:rPr>
        <w:t>Supervised</w:t>
      </w:r>
      <w:r w:rsidR="001F1DEE">
        <w:rPr>
          <w:b/>
          <w:sz w:val="28"/>
          <w:szCs w:val="28"/>
        </w:rPr>
        <w:t xml:space="preserve"> </w:t>
      </w:r>
      <w:r>
        <w:rPr>
          <w:b/>
          <w:sz w:val="28"/>
          <w:szCs w:val="28"/>
        </w:rPr>
        <w:t>Learning</w:t>
      </w:r>
      <w:r w:rsidR="00F94266">
        <w:rPr>
          <w:b/>
          <w:sz w:val="28"/>
          <w:szCs w:val="28"/>
        </w:rPr>
        <w:t xml:space="preserve"> </w:t>
      </w:r>
      <w:r w:rsidR="00F94266" w:rsidRPr="00C77FA2">
        <w:rPr>
          <w:b/>
          <w:sz w:val="28"/>
          <w:szCs w:val="28"/>
        </w:rPr>
        <w:t>Module</w:t>
      </w:r>
      <w:r w:rsidR="00F94266">
        <w:rPr>
          <w:b/>
          <w:sz w:val="28"/>
          <w:szCs w:val="28"/>
        </w:rPr>
        <w:t xml:space="preserve">. </w:t>
      </w:r>
      <w:r w:rsidR="00F94266" w:rsidRPr="003E03BE">
        <w:rPr>
          <w:b/>
          <w:sz w:val="28"/>
          <w:szCs w:val="28"/>
        </w:rPr>
        <w:t xml:space="preserve">                                                                                                                                                                                                                                                                                                                                                                                                                                                                                                                                                                                                                                                                                                                                                                                                                                                                                                                                                                                                                                                                                                                                                                           </w:t>
      </w:r>
    </w:p>
    <w:p w:rsidR="000957B5" w:rsidRDefault="000957B5" w:rsidP="000957B5">
      <w:pPr>
        <w:pStyle w:val="BodyText"/>
        <w:tabs>
          <w:tab w:val="left" w:pos="540"/>
        </w:tabs>
        <w:spacing w:after="120"/>
        <w:rPr>
          <w:rFonts w:ascii="Times New Roman" w:hAnsi="Times New Roman"/>
          <w:b/>
          <w:bCs/>
          <w:u w:val="single"/>
        </w:rPr>
      </w:pPr>
    </w:p>
    <w:p w:rsidR="00670207" w:rsidRDefault="00670207" w:rsidP="00670207">
      <w:pPr>
        <w:pStyle w:val="BodyText"/>
        <w:tabs>
          <w:tab w:val="left" w:pos="540"/>
        </w:tabs>
        <w:spacing w:after="120"/>
        <w:rPr>
          <w:rFonts w:ascii="Times New Roman" w:hAnsi="Times New Roman"/>
          <w:b/>
          <w:bCs/>
          <w:u w:val="single"/>
        </w:rPr>
      </w:pPr>
      <w:r>
        <w:rPr>
          <w:rFonts w:ascii="Times New Roman" w:hAnsi="Times New Roman"/>
          <w:b/>
          <w:bCs/>
          <w:u w:val="single"/>
        </w:rPr>
        <w:t>1.</w:t>
      </w:r>
      <w:r w:rsidRPr="00015DCC">
        <w:rPr>
          <w:rFonts w:ascii="Times New Roman" w:hAnsi="Times New Roman"/>
          <w:b/>
          <w:bCs/>
          <w:u w:val="single"/>
        </w:rPr>
        <w:t xml:space="preserve"> </w:t>
      </w:r>
      <w:r w:rsidR="001F1DEE">
        <w:rPr>
          <w:rFonts w:ascii="Times New Roman" w:hAnsi="Times New Roman"/>
          <w:b/>
          <w:bCs/>
          <w:u w:val="single"/>
        </w:rPr>
        <w:t xml:space="preserve"> Social Network</w:t>
      </w:r>
      <w:r>
        <w:rPr>
          <w:rFonts w:ascii="Times New Roman" w:hAnsi="Times New Roman"/>
          <w:b/>
          <w:bCs/>
          <w:u w:val="single"/>
        </w:rPr>
        <w:t xml:space="preserve"> Module:</w:t>
      </w:r>
    </w:p>
    <w:p w:rsidR="00670207" w:rsidRPr="00FD613E" w:rsidRDefault="00B510D5" w:rsidP="00FD613E">
      <w:pPr>
        <w:autoSpaceDE w:val="0"/>
        <w:autoSpaceDN w:val="0"/>
        <w:adjustRightInd w:val="0"/>
        <w:spacing w:line="360" w:lineRule="auto"/>
        <w:jc w:val="both"/>
        <w:rPr>
          <w:rFonts w:eastAsiaTheme="minorHAnsi"/>
        </w:rPr>
      </w:pPr>
      <w:r>
        <w:rPr>
          <w:rFonts w:eastAsiaTheme="minorHAnsi"/>
        </w:rPr>
        <w:t>S</w:t>
      </w:r>
      <w:r w:rsidR="00FD613E" w:rsidRPr="00FD613E">
        <w:rPr>
          <w:rFonts w:eastAsiaTheme="minorHAnsi"/>
        </w:rPr>
        <w:t xml:space="preserve">ocial </w:t>
      </w:r>
      <w:r>
        <w:rPr>
          <w:rFonts w:eastAsiaTheme="minorHAnsi"/>
        </w:rPr>
        <w:t>N</w:t>
      </w:r>
      <w:r w:rsidR="00FD613E" w:rsidRPr="00FD613E">
        <w:rPr>
          <w:rFonts w:eastAsiaTheme="minorHAnsi"/>
        </w:rPr>
        <w:t>etwork services provide users with different sets of services and</w:t>
      </w:r>
      <w:r>
        <w:rPr>
          <w:rFonts w:eastAsiaTheme="minorHAnsi"/>
        </w:rPr>
        <w:t xml:space="preserve"> </w:t>
      </w:r>
      <w:r w:rsidR="00FD613E" w:rsidRPr="00FD613E">
        <w:rPr>
          <w:rFonts w:eastAsiaTheme="minorHAnsi"/>
        </w:rPr>
        <w:t xml:space="preserve">experiences, for example, Facebook and MySpace allow users to create photo albums, fan clubs, and post feeds along with sharing all this content with friends, and LinkedIn enables users to </w:t>
      </w:r>
      <w:r w:rsidR="00FD613E" w:rsidRPr="00FD613E">
        <w:rPr>
          <w:rFonts w:eastAsiaTheme="minorHAnsi"/>
        </w:rPr>
        <w:lastRenderedPageBreak/>
        <w:t>connect with other users for professional purposes. As users have multiple social network accounts, users start to connect social network accounts to interact with friends in different social network services. For instance, a user can connect his Twitter feed to his Facebook status such that his Facebook status will be updated automatically whenever he updates his Twitter feed. Sharing content with friends in different social network services allows users to interact with friends across sites.</w:t>
      </w:r>
    </w:p>
    <w:p w:rsidR="00FD613E" w:rsidRDefault="00FD613E" w:rsidP="00670207">
      <w:pPr>
        <w:pStyle w:val="BodyText"/>
        <w:tabs>
          <w:tab w:val="left" w:pos="540"/>
        </w:tabs>
        <w:spacing w:after="120"/>
        <w:rPr>
          <w:rFonts w:ascii="Times New Roman" w:hAnsi="Times New Roman"/>
          <w:b/>
          <w:bCs/>
          <w:u w:val="single"/>
        </w:rPr>
      </w:pPr>
    </w:p>
    <w:p w:rsidR="00955914" w:rsidRDefault="00955914" w:rsidP="00955914">
      <w:pPr>
        <w:pStyle w:val="BodyText"/>
        <w:tabs>
          <w:tab w:val="left" w:pos="540"/>
        </w:tabs>
        <w:spacing w:after="120"/>
        <w:rPr>
          <w:rFonts w:ascii="Times New Roman" w:hAnsi="Times New Roman"/>
          <w:b/>
          <w:bCs/>
          <w:u w:val="single"/>
        </w:rPr>
      </w:pPr>
    </w:p>
    <w:p w:rsidR="00955914" w:rsidRDefault="00670207" w:rsidP="00955914">
      <w:pPr>
        <w:pStyle w:val="BodyText"/>
        <w:tabs>
          <w:tab w:val="left" w:pos="540"/>
        </w:tabs>
        <w:spacing w:after="120"/>
        <w:rPr>
          <w:rFonts w:ascii="Times New Roman" w:hAnsi="Times New Roman"/>
          <w:b/>
          <w:bCs/>
          <w:sz w:val="24"/>
          <w:u w:val="single"/>
        </w:rPr>
      </w:pPr>
      <w:r>
        <w:rPr>
          <w:rFonts w:ascii="Times New Roman" w:hAnsi="Times New Roman"/>
          <w:b/>
          <w:bCs/>
          <w:u w:val="single"/>
        </w:rPr>
        <w:t>2.</w:t>
      </w:r>
      <w:r w:rsidRPr="003A0CAE">
        <w:rPr>
          <w:rFonts w:ascii="Times New Roman" w:hAnsi="Times New Roman"/>
          <w:b/>
          <w:bCs/>
          <w:u w:val="single"/>
        </w:rPr>
        <w:t xml:space="preserve"> </w:t>
      </w:r>
      <w:r w:rsidR="00DC1677">
        <w:rPr>
          <w:rFonts w:ascii="Times New Roman" w:hAnsi="Times New Roman"/>
          <w:b/>
          <w:bCs/>
          <w:u w:val="single"/>
        </w:rPr>
        <w:t>Profile Mapping</w:t>
      </w:r>
      <w:r>
        <w:rPr>
          <w:rFonts w:ascii="Times New Roman" w:hAnsi="Times New Roman"/>
          <w:b/>
          <w:bCs/>
          <w:u w:val="single"/>
        </w:rPr>
        <w:t xml:space="preserve"> Module</w:t>
      </w:r>
      <w:r w:rsidRPr="00B77BA6">
        <w:rPr>
          <w:rFonts w:ascii="Times New Roman" w:hAnsi="Times New Roman"/>
          <w:b/>
          <w:bCs/>
          <w:sz w:val="24"/>
          <w:u w:val="single"/>
        </w:rPr>
        <w:t>:</w:t>
      </w:r>
    </w:p>
    <w:p w:rsidR="00670207" w:rsidRPr="00955914" w:rsidRDefault="00955914" w:rsidP="00955914">
      <w:pPr>
        <w:pStyle w:val="BodyText"/>
        <w:tabs>
          <w:tab w:val="left" w:pos="540"/>
        </w:tabs>
        <w:spacing w:after="120"/>
        <w:rPr>
          <w:rFonts w:ascii="Times New Roman" w:hAnsi="Times New Roman"/>
          <w:b/>
          <w:bCs/>
          <w:sz w:val="24"/>
          <w:u w:val="single"/>
        </w:rPr>
      </w:pPr>
      <w:r w:rsidRPr="00955914">
        <w:rPr>
          <w:rFonts w:ascii="AdvPTimes" w:eastAsiaTheme="minorHAnsi" w:hAnsi="AdvPTimes" w:cs="AdvPTimes"/>
          <w:sz w:val="24"/>
        </w:rPr>
        <w:t>The</w:t>
      </w:r>
      <w:r>
        <w:rPr>
          <w:rFonts w:ascii="AdvPTimes" w:eastAsiaTheme="minorHAnsi" w:hAnsi="AdvPTimes" w:cs="AdvPTimes"/>
          <w:sz w:val="24"/>
        </w:rPr>
        <w:t xml:space="preserve"> profile owner </w:t>
      </w:r>
      <w:r w:rsidRPr="00955914">
        <w:rPr>
          <w:rFonts w:ascii="AdvPTimes" w:eastAsiaTheme="minorHAnsi" w:hAnsi="AdvPTimes" w:cs="AdvPTimes"/>
          <w:sz w:val="24"/>
        </w:rPr>
        <w:t xml:space="preserve"> provide a small set of user’s identity mappings across the different sites, which is used to generate the training set for the supervised learning algorithm. The training set leverages both profile attributes and network metrics for each user to capture their similarity across different sites. Furthermore,</w:t>
      </w:r>
      <w:r>
        <w:rPr>
          <w:rFonts w:ascii="AdvPTimes" w:eastAsiaTheme="minorHAnsi" w:hAnsi="AdvPTimes" w:cs="AdvPTimes"/>
        </w:rPr>
        <w:t xml:space="preserve"> </w:t>
      </w:r>
      <w:r w:rsidRPr="00955914">
        <w:rPr>
          <w:rFonts w:ascii="AdvPTimes" w:eastAsiaTheme="minorHAnsi" w:hAnsi="AdvPTimes" w:cs="AdvPTimes"/>
          <w:sz w:val="24"/>
        </w:rPr>
        <w:t>we explore the fusion of mapping decisions generated by user’s neighboring friends or other trusted users in the social network to enhance the accuracy of the supervised learning approach. We implemented our proposed framework as a photo sharing application, which allows users to share photos</w:t>
      </w:r>
      <w:r>
        <w:rPr>
          <w:rFonts w:ascii="AdvPTimes" w:eastAsiaTheme="minorHAnsi" w:hAnsi="AdvPTimes" w:cs="AdvPTimes"/>
        </w:rPr>
        <w:t xml:space="preserve"> </w:t>
      </w:r>
      <w:r w:rsidRPr="00955914">
        <w:rPr>
          <w:rFonts w:ascii="AdvPTimes" w:eastAsiaTheme="minorHAnsi" w:hAnsi="AdvPTimes" w:cs="AdvPTimes"/>
          <w:sz w:val="24"/>
        </w:rPr>
        <w:t>between both Facebook and MySpace platforms. Our experiments indicate that our approach provides high accuracy in performing profile matches.</w:t>
      </w:r>
    </w:p>
    <w:p w:rsidR="00955914" w:rsidRDefault="00955914" w:rsidP="00670207">
      <w:pPr>
        <w:pStyle w:val="BodyText"/>
        <w:tabs>
          <w:tab w:val="left" w:pos="540"/>
        </w:tabs>
        <w:spacing w:after="120"/>
        <w:rPr>
          <w:rFonts w:ascii="Times New Roman" w:hAnsi="Times New Roman"/>
          <w:b/>
          <w:bCs/>
          <w:u w:val="single"/>
        </w:rPr>
      </w:pPr>
    </w:p>
    <w:p w:rsidR="00670207" w:rsidRDefault="00670207" w:rsidP="00670207">
      <w:pPr>
        <w:pStyle w:val="BodyText"/>
        <w:tabs>
          <w:tab w:val="left" w:pos="540"/>
        </w:tabs>
        <w:spacing w:after="120"/>
        <w:rPr>
          <w:rFonts w:ascii="Times New Roman" w:hAnsi="Times New Roman"/>
          <w:b/>
          <w:bCs/>
          <w:sz w:val="24"/>
          <w:u w:val="single"/>
        </w:rPr>
      </w:pPr>
      <w:r>
        <w:rPr>
          <w:rFonts w:ascii="Times New Roman" w:hAnsi="Times New Roman"/>
          <w:b/>
          <w:bCs/>
          <w:u w:val="single"/>
        </w:rPr>
        <w:t xml:space="preserve">3. </w:t>
      </w:r>
      <w:r w:rsidR="00DC1677">
        <w:rPr>
          <w:rFonts w:ascii="Times New Roman" w:hAnsi="Times New Roman"/>
          <w:b/>
          <w:bCs/>
          <w:u w:val="single"/>
        </w:rPr>
        <w:t>Cross Site Framework</w:t>
      </w:r>
      <w:r>
        <w:rPr>
          <w:rFonts w:ascii="Times New Roman" w:hAnsi="Times New Roman"/>
          <w:b/>
          <w:bCs/>
          <w:u w:val="single"/>
        </w:rPr>
        <w:t xml:space="preserve"> Module</w:t>
      </w:r>
      <w:r w:rsidRPr="00B77BA6">
        <w:rPr>
          <w:rFonts w:ascii="Times New Roman" w:hAnsi="Times New Roman"/>
          <w:b/>
          <w:bCs/>
          <w:sz w:val="24"/>
          <w:u w:val="single"/>
        </w:rPr>
        <w:t>:</w:t>
      </w:r>
    </w:p>
    <w:p w:rsidR="00913D27" w:rsidRPr="00955914" w:rsidRDefault="00955914" w:rsidP="00955914">
      <w:pPr>
        <w:autoSpaceDE w:val="0"/>
        <w:autoSpaceDN w:val="0"/>
        <w:adjustRightInd w:val="0"/>
        <w:spacing w:line="360" w:lineRule="auto"/>
        <w:jc w:val="both"/>
        <w:rPr>
          <w:rFonts w:ascii="AdvPTimes" w:eastAsiaTheme="minorHAnsi" w:hAnsi="AdvPTimes" w:cs="AdvPTimes"/>
        </w:rPr>
      </w:pPr>
      <w:r w:rsidRPr="00955914">
        <w:rPr>
          <w:rFonts w:ascii="AdvPTimes" w:eastAsiaTheme="minorHAnsi" w:hAnsi="AdvPTimes" w:cs="AdvPTimes"/>
        </w:rPr>
        <w:t xml:space="preserve">Enabling cross-site interactions beyond social network site boundaries is a challenging task that is related to both the semantics and the policies of the involved sites. In this paper, we propose a cross-site framework </w:t>
      </w:r>
      <w:r w:rsidRPr="00955914">
        <w:rPr>
          <w:rFonts w:ascii="AdvPTimesI" w:eastAsiaTheme="minorHAnsi" w:hAnsi="AdvPTimesI" w:cs="AdvPTimesI"/>
        </w:rPr>
        <w:t xml:space="preserve">x-mngr </w:t>
      </w:r>
      <w:r w:rsidRPr="00955914">
        <w:rPr>
          <w:rFonts w:ascii="AdvPTimes" w:eastAsiaTheme="minorHAnsi" w:hAnsi="AdvPTimes" w:cs="AdvPTimes"/>
        </w:rPr>
        <w:t xml:space="preserve">for social network sites. The goal of this framework is the management of content sharing and access control across social network sites. We provide a cross-site access control policy, which enables users to specify policies that allow/deny access to their posted objects across social network sites. To enable cross-site interactions, the </w:t>
      </w:r>
      <w:r w:rsidRPr="00955914">
        <w:rPr>
          <w:rFonts w:ascii="AdvPTimesI" w:eastAsiaTheme="minorHAnsi" w:hAnsi="AdvPTimesI" w:cs="AdvPTimesI"/>
        </w:rPr>
        <w:t xml:space="preserve">x-mngr </w:t>
      </w:r>
      <w:r w:rsidRPr="00955914">
        <w:rPr>
          <w:rFonts w:ascii="AdvPTimes" w:eastAsiaTheme="minorHAnsi" w:hAnsi="AdvPTimes" w:cs="AdvPTimes"/>
        </w:rPr>
        <w:t xml:space="preserve">should be able to mediate access between sites and map user’s identities across social network sites. Cross-site identity mapping is </w:t>
      </w:r>
      <w:r w:rsidRPr="00955914">
        <w:rPr>
          <w:rFonts w:ascii="AdvPTimes" w:eastAsiaTheme="minorHAnsi" w:hAnsi="AdvPTimes" w:cs="AdvPTimes"/>
        </w:rPr>
        <w:lastRenderedPageBreak/>
        <w:t xml:space="preserve">required to enable </w:t>
      </w:r>
      <w:r w:rsidRPr="00955914">
        <w:rPr>
          <w:rFonts w:ascii="AdvPTimesI" w:eastAsiaTheme="minorHAnsi" w:hAnsi="AdvPTimesI" w:cs="AdvPTimesI"/>
        </w:rPr>
        <w:t>x-mngr</w:t>
      </w:r>
      <w:r w:rsidRPr="00955914">
        <w:rPr>
          <w:rFonts w:ascii="AdvPTimes" w:eastAsiaTheme="minorHAnsi" w:hAnsi="AdvPTimes" w:cs="AdvPTimes"/>
        </w:rPr>
        <w:t xml:space="preserve"> to easily identify friends that should be blocked and others that should be given access to shared content across social network sites.</w:t>
      </w:r>
    </w:p>
    <w:p w:rsidR="00913D27" w:rsidRPr="00955914" w:rsidRDefault="00913D27" w:rsidP="00955914">
      <w:pPr>
        <w:autoSpaceDE w:val="0"/>
        <w:autoSpaceDN w:val="0"/>
        <w:adjustRightInd w:val="0"/>
        <w:spacing w:line="360" w:lineRule="auto"/>
        <w:jc w:val="both"/>
        <w:rPr>
          <w:rFonts w:ascii="AdvPTimes" w:eastAsiaTheme="minorHAnsi" w:hAnsi="AdvPTimes" w:cs="AdvPTimes"/>
        </w:rPr>
      </w:pPr>
    </w:p>
    <w:p w:rsidR="00670207" w:rsidRDefault="00670207" w:rsidP="00670207">
      <w:pPr>
        <w:pStyle w:val="BodyText"/>
        <w:tabs>
          <w:tab w:val="left" w:pos="540"/>
        </w:tabs>
        <w:spacing w:after="120"/>
        <w:rPr>
          <w:rFonts w:ascii="Times New Roman" w:hAnsi="Times New Roman"/>
          <w:b/>
          <w:bCs/>
          <w:sz w:val="24"/>
          <w:u w:val="single"/>
        </w:rPr>
      </w:pPr>
      <w:r>
        <w:rPr>
          <w:rFonts w:ascii="Times New Roman" w:hAnsi="Times New Roman"/>
          <w:b/>
          <w:bCs/>
          <w:sz w:val="24"/>
          <w:u w:val="single"/>
        </w:rPr>
        <w:t xml:space="preserve">4. </w:t>
      </w:r>
      <w:r w:rsidR="00DC1677">
        <w:rPr>
          <w:rFonts w:ascii="Times New Roman" w:hAnsi="Times New Roman"/>
          <w:b/>
          <w:bCs/>
          <w:sz w:val="24"/>
          <w:u w:val="single"/>
        </w:rPr>
        <w:t>Supervised Learning</w:t>
      </w:r>
      <w:r>
        <w:rPr>
          <w:rFonts w:ascii="Times New Roman" w:hAnsi="Times New Roman"/>
          <w:b/>
          <w:bCs/>
          <w:sz w:val="24"/>
          <w:u w:val="single"/>
        </w:rPr>
        <w:t xml:space="preserve"> Module:</w:t>
      </w:r>
    </w:p>
    <w:p w:rsidR="004C23BE" w:rsidRPr="005F198F" w:rsidRDefault="00BB2EDA" w:rsidP="005F198F">
      <w:pPr>
        <w:autoSpaceDE w:val="0"/>
        <w:autoSpaceDN w:val="0"/>
        <w:adjustRightInd w:val="0"/>
        <w:spacing w:line="360" w:lineRule="auto"/>
        <w:jc w:val="both"/>
        <w:rPr>
          <w:rFonts w:eastAsiaTheme="minorHAnsi"/>
        </w:rPr>
      </w:pPr>
      <w:r w:rsidRPr="005F198F">
        <w:rPr>
          <w:rFonts w:eastAsiaTheme="minorHAnsi"/>
          <w:color w:val="000000"/>
        </w:rPr>
        <w:t xml:space="preserve">The steps involved in the learning-based profile matching process are described. </w:t>
      </w:r>
      <w:r w:rsidR="005F198F" w:rsidRPr="005F198F">
        <w:rPr>
          <w:rFonts w:eastAsiaTheme="minorHAnsi"/>
          <w:color w:val="000000"/>
        </w:rPr>
        <w:t xml:space="preserve">The first </w:t>
      </w:r>
      <w:r w:rsidRPr="005F198F">
        <w:rPr>
          <w:rFonts w:eastAsiaTheme="minorHAnsi"/>
          <w:color w:val="000000"/>
        </w:rPr>
        <w:t>is a data collection stage in which the x-mngr</w:t>
      </w:r>
      <w:r w:rsidR="005F198F" w:rsidRPr="005F198F">
        <w:rPr>
          <w:rFonts w:eastAsiaTheme="minorHAnsi"/>
          <w:color w:val="000000"/>
        </w:rPr>
        <w:t xml:space="preserve"> </w:t>
      </w:r>
      <w:r w:rsidRPr="005F198F">
        <w:rPr>
          <w:rFonts w:eastAsiaTheme="minorHAnsi"/>
          <w:color w:val="000000"/>
        </w:rPr>
        <w:t xml:space="preserve"> retrieves the focus user friends’ profile and network attributes from sites SNA and SNB. The collected user profiles might be missing some attributes, we use heuristics to estimate such missing attributes, for </w:t>
      </w:r>
      <w:r w:rsidR="005F198F" w:rsidRPr="005F198F">
        <w:rPr>
          <w:rFonts w:eastAsiaTheme="minorHAnsi"/>
          <w:color w:val="000000"/>
        </w:rPr>
        <w:t xml:space="preserve">example a </w:t>
      </w:r>
      <w:r w:rsidRPr="005F198F">
        <w:rPr>
          <w:rFonts w:eastAsiaTheme="minorHAnsi"/>
          <w:color w:val="000000"/>
        </w:rPr>
        <w:t>user’s missing age could be estimated as the average of all their friends’ ages In</w:t>
      </w:r>
      <w:r w:rsidR="005F198F" w:rsidRPr="005F198F">
        <w:rPr>
          <w:rFonts w:eastAsiaTheme="minorHAnsi"/>
          <w:color w:val="000000"/>
        </w:rPr>
        <w:t xml:space="preserve"> second step </w:t>
      </w:r>
      <w:r w:rsidRPr="005F198F">
        <w:rPr>
          <w:rFonts w:eastAsiaTheme="minorHAnsi"/>
          <w:color w:val="000000"/>
        </w:rPr>
        <w:t>, the x-mngr presents the focus user with her</w:t>
      </w:r>
      <w:r w:rsidR="005F198F" w:rsidRPr="005F198F">
        <w:rPr>
          <w:rFonts w:eastAsiaTheme="minorHAnsi"/>
          <w:color w:val="000000"/>
        </w:rPr>
        <w:t xml:space="preserve"> </w:t>
      </w:r>
      <w:r w:rsidRPr="005F198F">
        <w:rPr>
          <w:rFonts w:eastAsiaTheme="minorHAnsi"/>
          <w:color w:val="000000"/>
        </w:rPr>
        <w:t xml:space="preserve">friends from SNA, SNB and requests the user to indicate at least a users in both sites. </w:t>
      </w:r>
    </w:p>
    <w:p w:rsidR="004C23BE" w:rsidRDefault="004C23BE" w:rsidP="007578FA">
      <w:pPr>
        <w:widowControl w:val="0"/>
        <w:autoSpaceDE w:val="0"/>
        <w:autoSpaceDN w:val="0"/>
        <w:adjustRightInd w:val="0"/>
        <w:spacing w:line="360" w:lineRule="auto"/>
        <w:rPr>
          <w:b/>
          <w:u w:val="single"/>
        </w:rPr>
      </w:pPr>
    </w:p>
    <w:p w:rsidR="007578FA" w:rsidRPr="006140E9" w:rsidRDefault="001D7745" w:rsidP="007578FA">
      <w:pPr>
        <w:widowControl w:val="0"/>
        <w:autoSpaceDE w:val="0"/>
        <w:autoSpaceDN w:val="0"/>
        <w:adjustRightInd w:val="0"/>
        <w:spacing w:line="360" w:lineRule="auto"/>
      </w:pPr>
      <w:r>
        <w:rPr>
          <w:b/>
          <w:u w:val="single"/>
        </w:rPr>
        <w:t>SOFTWARE REQUIREMENTS</w:t>
      </w:r>
      <w:r w:rsidR="007578FA" w:rsidRPr="006140E9">
        <w:t xml:space="preserve">: </w:t>
      </w:r>
    </w:p>
    <w:p w:rsidR="007578FA" w:rsidRPr="006140E9" w:rsidRDefault="007578FA" w:rsidP="007578FA">
      <w:pPr>
        <w:widowControl w:val="0"/>
        <w:autoSpaceDE w:val="0"/>
        <w:autoSpaceDN w:val="0"/>
        <w:adjustRightInd w:val="0"/>
        <w:spacing w:line="360" w:lineRule="auto"/>
      </w:pPr>
    </w:p>
    <w:p w:rsidR="007578FA" w:rsidRPr="006140E9" w:rsidRDefault="007578FA" w:rsidP="007578FA">
      <w:pPr>
        <w:widowControl w:val="0"/>
        <w:autoSpaceDE w:val="0"/>
        <w:autoSpaceDN w:val="0"/>
        <w:adjustRightInd w:val="0"/>
        <w:spacing w:line="360" w:lineRule="auto"/>
      </w:pPr>
    </w:p>
    <w:p w:rsidR="007578FA" w:rsidRPr="006140E9" w:rsidRDefault="007578FA" w:rsidP="007578FA">
      <w:pPr>
        <w:widowControl w:val="0"/>
        <w:tabs>
          <w:tab w:val="left" w:pos="1170"/>
        </w:tabs>
        <w:autoSpaceDE w:val="0"/>
        <w:autoSpaceDN w:val="0"/>
        <w:adjustRightInd w:val="0"/>
        <w:spacing w:line="360" w:lineRule="auto"/>
      </w:pPr>
      <w:r>
        <w:t xml:space="preserve">          </w:t>
      </w:r>
      <w:r w:rsidRPr="006140E9">
        <w:t>Operating System</w:t>
      </w:r>
      <w:r w:rsidRPr="006140E9">
        <w:tab/>
      </w:r>
      <w:r w:rsidRPr="006140E9">
        <w:tab/>
        <w:t>: Windows</w:t>
      </w:r>
    </w:p>
    <w:p w:rsidR="007578FA" w:rsidRPr="006140E9" w:rsidRDefault="007578FA" w:rsidP="007578FA">
      <w:pPr>
        <w:widowControl w:val="0"/>
        <w:tabs>
          <w:tab w:val="left" w:pos="1170"/>
        </w:tabs>
        <w:autoSpaceDE w:val="0"/>
        <w:autoSpaceDN w:val="0"/>
        <w:adjustRightInd w:val="0"/>
        <w:spacing w:line="360" w:lineRule="auto"/>
      </w:pPr>
      <w:r w:rsidRPr="006140E9">
        <w:t xml:space="preserve">          Technology</w:t>
      </w:r>
      <w:r w:rsidRPr="006140E9">
        <w:tab/>
      </w:r>
      <w:r w:rsidRPr="006140E9">
        <w:tab/>
      </w:r>
      <w:r w:rsidRPr="006140E9">
        <w:tab/>
        <w:t>: Java and J2EE</w:t>
      </w:r>
    </w:p>
    <w:p w:rsidR="007578FA" w:rsidRPr="006140E9" w:rsidRDefault="007578FA" w:rsidP="007578FA">
      <w:pPr>
        <w:widowControl w:val="0"/>
        <w:tabs>
          <w:tab w:val="left" w:pos="1170"/>
        </w:tabs>
        <w:autoSpaceDE w:val="0"/>
        <w:autoSpaceDN w:val="0"/>
        <w:adjustRightInd w:val="0"/>
        <w:spacing w:line="360" w:lineRule="auto"/>
      </w:pPr>
      <w:r w:rsidRPr="006140E9">
        <w:t xml:space="preserve">          Web Technologies</w:t>
      </w:r>
      <w:r w:rsidRPr="006140E9">
        <w:tab/>
      </w:r>
      <w:r w:rsidRPr="006140E9">
        <w:tab/>
        <w:t>: Html, JavaScript, CSS</w:t>
      </w:r>
    </w:p>
    <w:p w:rsidR="007578FA" w:rsidRPr="006140E9" w:rsidRDefault="007578FA" w:rsidP="007578FA">
      <w:pPr>
        <w:widowControl w:val="0"/>
        <w:tabs>
          <w:tab w:val="left" w:pos="1170"/>
        </w:tabs>
        <w:autoSpaceDE w:val="0"/>
        <w:autoSpaceDN w:val="0"/>
        <w:adjustRightInd w:val="0"/>
        <w:spacing w:line="360" w:lineRule="auto"/>
      </w:pPr>
      <w:r w:rsidRPr="006140E9">
        <w:t xml:space="preserve">           IDE</w:t>
      </w:r>
      <w:r w:rsidRPr="006140E9">
        <w:tab/>
      </w:r>
      <w:r w:rsidRPr="006140E9">
        <w:tab/>
      </w:r>
      <w:r w:rsidRPr="006140E9">
        <w:tab/>
      </w:r>
      <w:r w:rsidRPr="006140E9">
        <w:tab/>
        <w:t xml:space="preserve">            : My Eclipse</w:t>
      </w:r>
    </w:p>
    <w:p w:rsidR="007578FA" w:rsidRDefault="007578FA" w:rsidP="007578FA">
      <w:pPr>
        <w:widowControl w:val="0"/>
        <w:tabs>
          <w:tab w:val="left" w:pos="1170"/>
        </w:tabs>
        <w:autoSpaceDE w:val="0"/>
        <w:autoSpaceDN w:val="0"/>
        <w:adjustRightInd w:val="0"/>
        <w:spacing w:line="360" w:lineRule="auto"/>
      </w:pPr>
      <w:r w:rsidRPr="006140E9">
        <w:t xml:space="preserve">           Web Server</w:t>
      </w:r>
      <w:r w:rsidRPr="006140E9">
        <w:tab/>
      </w:r>
      <w:r w:rsidRPr="006140E9">
        <w:tab/>
      </w:r>
      <w:r w:rsidRPr="006140E9">
        <w:tab/>
        <w:t>: Tomcat</w:t>
      </w:r>
    </w:p>
    <w:p w:rsidR="007578FA" w:rsidRPr="006140E9" w:rsidRDefault="007578FA" w:rsidP="007578FA">
      <w:pPr>
        <w:widowControl w:val="0"/>
        <w:tabs>
          <w:tab w:val="left" w:pos="1170"/>
        </w:tabs>
        <w:autoSpaceDE w:val="0"/>
        <w:autoSpaceDN w:val="0"/>
        <w:adjustRightInd w:val="0"/>
        <w:spacing w:line="360" w:lineRule="auto"/>
      </w:pPr>
      <w:r>
        <w:t xml:space="preserve">           </w:t>
      </w:r>
      <w:r w:rsidR="00F51E06">
        <w:t>Too</w:t>
      </w:r>
      <w:r w:rsidR="0077708D">
        <w:t>l</w:t>
      </w:r>
      <w:r w:rsidR="00F51E06">
        <w:t xml:space="preserve"> kit</w:t>
      </w:r>
      <w:r>
        <w:t xml:space="preserve">      </w:t>
      </w:r>
      <w:r w:rsidR="00F51E06">
        <w:t xml:space="preserve"> </w:t>
      </w:r>
      <w:r w:rsidR="00005BC8">
        <w:t xml:space="preserve">                             </w:t>
      </w:r>
      <w:r>
        <w:t>: Android Phone</w:t>
      </w:r>
    </w:p>
    <w:p w:rsidR="007578FA" w:rsidRPr="006140E9" w:rsidRDefault="007578FA" w:rsidP="007578FA">
      <w:pPr>
        <w:widowControl w:val="0"/>
        <w:tabs>
          <w:tab w:val="left" w:pos="1170"/>
        </w:tabs>
        <w:autoSpaceDE w:val="0"/>
        <w:autoSpaceDN w:val="0"/>
        <w:adjustRightInd w:val="0"/>
        <w:spacing w:line="360" w:lineRule="auto"/>
      </w:pPr>
      <w:r>
        <w:t xml:space="preserve">           Database</w:t>
      </w:r>
      <w:r>
        <w:tab/>
      </w:r>
      <w:r>
        <w:tab/>
      </w:r>
      <w:r>
        <w:tab/>
        <w:t>: My SQL</w:t>
      </w:r>
    </w:p>
    <w:p w:rsidR="007578FA" w:rsidRPr="006140E9" w:rsidRDefault="007578FA" w:rsidP="007578FA">
      <w:pPr>
        <w:widowControl w:val="0"/>
        <w:tabs>
          <w:tab w:val="left" w:pos="1170"/>
        </w:tabs>
        <w:autoSpaceDE w:val="0"/>
        <w:autoSpaceDN w:val="0"/>
        <w:adjustRightInd w:val="0"/>
        <w:spacing w:line="360" w:lineRule="auto"/>
      </w:pPr>
      <w:r w:rsidRPr="006140E9">
        <w:t xml:space="preserve">           Java Version</w:t>
      </w:r>
      <w:r w:rsidRPr="006140E9">
        <w:tab/>
      </w:r>
      <w:r w:rsidRPr="006140E9">
        <w:tab/>
        <w:t xml:space="preserve">            : J2SDK1.5                  </w:t>
      </w:r>
    </w:p>
    <w:p w:rsidR="007578FA" w:rsidRPr="006140E9" w:rsidRDefault="007578FA" w:rsidP="007578FA">
      <w:pPr>
        <w:widowControl w:val="0"/>
        <w:tabs>
          <w:tab w:val="left" w:pos="1170"/>
        </w:tabs>
        <w:autoSpaceDE w:val="0"/>
        <w:autoSpaceDN w:val="0"/>
        <w:adjustRightInd w:val="0"/>
        <w:spacing w:line="360" w:lineRule="auto"/>
      </w:pPr>
      <w:r w:rsidRPr="006140E9">
        <w:t xml:space="preserve">                 </w:t>
      </w:r>
    </w:p>
    <w:p w:rsidR="007578FA" w:rsidRPr="006140E9" w:rsidRDefault="007578FA" w:rsidP="007578FA">
      <w:pPr>
        <w:widowControl w:val="0"/>
        <w:tabs>
          <w:tab w:val="left" w:pos="1440"/>
        </w:tabs>
        <w:autoSpaceDE w:val="0"/>
        <w:autoSpaceDN w:val="0"/>
        <w:adjustRightInd w:val="0"/>
        <w:spacing w:line="360" w:lineRule="auto"/>
      </w:pPr>
    </w:p>
    <w:p w:rsidR="00756A86" w:rsidRDefault="00756A86" w:rsidP="007578FA">
      <w:pPr>
        <w:widowControl w:val="0"/>
        <w:autoSpaceDE w:val="0"/>
        <w:autoSpaceDN w:val="0"/>
        <w:adjustRightInd w:val="0"/>
        <w:spacing w:line="360" w:lineRule="auto"/>
        <w:rPr>
          <w:b/>
          <w:u w:val="single"/>
        </w:rPr>
      </w:pPr>
    </w:p>
    <w:p w:rsidR="007578FA" w:rsidRPr="006140E9" w:rsidRDefault="001D7745" w:rsidP="007578FA">
      <w:pPr>
        <w:widowControl w:val="0"/>
        <w:autoSpaceDE w:val="0"/>
        <w:autoSpaceDN w:val="0"/>
        <w:adjustRightInd w:val="0"/>
        <w:spacing w:line="360" w:lineRule="auto"/>
      </w:pPr>
      <w:r>
        <w:rPr>
          <w:b/>
          <w:u w:val="single"/>
        </w:rPr>
        <w:t>HARDWARE REQUIREMENTS</w:t>
      </w:r>
      <w:r w:rsidR="007578FA" w:rsidRPr="006140E9">
        <w:t>:</w:t>
      </w:r>
    </w:p>
    <w:p w:rsidR="007578FA" w:rsidRPr="006140E9" w:rsidRDefault="007578FA" w:rsidP="007578FA">
      <w:pPr>
        <w:widowControl w:val="0"/>
        <w:tabs>
          <w:tab w:val="left" w:pos="1440"/>
        </w:tabs>
        <w:autoSpaceDE w:val="0"/>
        <w:autoSpaceDN w:val="0"/>
        <w:adjustRightInd w:val="0"/>
        <w:spacing w:line="360" w:lineRule="auto"/>
      </w:pPr>
    </w:p>
    <w:p w:rsidR="007578FA" w:rsidRDefault="007578FA" w:rsidP="007578FA">
      <w:pPr>
        <w:widowControl w:val="0"/>
        <w:tabs>
          <w:tab w:val="left" w:pos="720"/>
        </w:tabs>
        <w:autoSpaceDE w:val="0"/>
        <w:autoSpaceDN w:val="0"/>
        <w:adjustRightInd w:val="0"/>
        <w:spacing w:line="360" w:lineRule="auto"/>
      </w:pPr>
      <w:r>
        <w:t xml:space="preserve">         </w:t>
      </w:r>
      <w:r w:rsidRPr="006140E9">
        <w:t xml:space="preserve">Hardware  </w:t>
      </w:r>
      <w:r>
        <w:t xml:space="preserve">                           </w:t>
      </w:r>
      <w:r w:rsidR="003E0785">
        <w:t>:</w:t>
      </w:r>
      <w:r w:rsidRPr="006140E9">
        <w:t xml:space="preserve"> </w:t>
      </w:r>
      <w:r>
        <w:t xml:space="preserve">    </w:t>
      </w:r>
      <w:r w:rsidRPr="006140E9">
        <w:t xml:space="preserve">Pentium </w:t>
      </w:r>
    </w:p>
    <w:p w:rsidR="007578FA" w:rsidRDefault="007578FA" w:rsidP="007578FA">
      <w:pPr>
        <w:widowControl w:val="0"/>
        <w:tabs>
          <w:tab w:val="left" w:pos="720"/>
        </w:tabs>
        <w:autoSpaceDE w:val="0"/>
        <w:autoSpaceDN w:val="0"/>
        <w:adjustRightInd w:val="0"/>
        <w:spacing w:line="360" w:lineRule="auto"/>
      </w:pPr>
      <w:r>
        <w:t xml:space="preserve">         Speed                                   </w:t>
      </w:r>
      <w:r w:rsidR="003E0785">
        <w:t>:</w:t>
      </w:r>
      <w:r>
        <w:t xml:space="preserve">     1.1 GHz</w:t>
      </w:r>
    </w:p>
    <w:p w:rsidR="007578FA" w:rsidRDefault="007578FA" w:rsidP="007578FA">
      <w:pPr>
        <w:spacing w:line="480" w:lineRule="auto"/>
        <w:jc w:val="both"/>
      </w:pPr>
      <w:r>
        <w:t xml:space="preserve">         RAM                                   </w:t>
      </w:r>
      <w:r w:rsidR="003E0785">
        <w:t>:</w:t>
      </w:r>
      <w:r>
        <w:t xml:space="preserve">    </w:t>
      </w:r>
      <w:r w:rsidRPr="006140E9">
        <w:t>1GB</w:t>
      </w:r>
    </w:p>
    <w:p w:rsidR="007578FA" w:rsidRDefault="007578FA" w:rsidP="007578FA">
      <w:pPr>
        <w:spacing w:line="480" w:lineRule="auto"/>
        <w:jc w:val="both"/>
      </w:pPr>
      <w:r>
        <w:lastRenderedPageBreak/>
        <w:t xml:space="preserve">         Hard Disk                           </w:t>
      </w:r>
      <w:r w:rsidR="003E0785">
        <w:t>:</w:t>
      </w:r>
      <w:r>
        <w:t xml:space="preserve">    20 GB</w:t>
      </w:r>
    </w:p>
    <w:p w:rsidR="007578FA" w:rsidRDefault="007578FA" w:rsidP="007578FA">
      <w:pPr>
        <w:spacing w:line="480" w:lineRule="auto"/>
        <w:jc w:val="both"/>
      </w:pPr>
      <w:r>
        <w:t xml:space="preserve">         Floppy Drive                       </w:t>
      </w:r>
      <w:r w:rsidR="003E0785">
        <w:t>:</w:t>
      </w:r>
      <w:r>
        <w:t xml:space="preserve">    1.44 MB</w:t>
      </w:r>
    </w:p>
    <w:p w:rsidR="007578FA" w:rsidRDefault="007578FA" w:rsidP="007578FA">
      <w:pPr>
        <w:spacing w:line="480" w:lineRule="auto"/>
        <w:jc w:val="both"/>
      </w:pPr>
      <w:r>
        <w:t xml:space="preserve">         Key Board                          </w:t>
      </w:r>
      <w:r w:rsidR="003E0785">
        <w:t>:</w:t>
      </w:r>
      <w:r>
        <w:t xml:space="preserve">    Standard Windows Keyboard</w:t>
      </w:r>
    </w:p>
    <w:p w:rsidR="007578FA" w:rsidRDefault="007578FA" w:rsidP="007578FA">
      <w:pPr>
        <w:spacing w:line="480" w:lineRule="auto"/>
        <w:jc w:val="both"/>
      </w:pPr>
      <w:r>
        <w:t xml:space="preserve">         Mouse                                 </w:t>
      </w:r>
      <w:r w:rsidR="003E0785">
        <w:t>:</w:t>
      </w:r>
      <w:r>
        <w:t xml:space="preserve">    Two or Three Button Mouse</w:t>
      </w:r>
    </w:p>
    <w:p w:rsidR="007578FA" w:rsidRPr="006140E9" w:rsidRDefault="007578FA" w:rsidP="007578FA">
      <w:pPr>
        <w:widowControl w:val="0"/>
        <w:tabs>
          <w:tab w:val="left" w:pos="720"/>
        </w:tabs>
        <w:autoSpaceDE w:val="0"/>
        <w:autoSpaceDN w:val="0"/>
        <w:adjustRightInd w:val="0"/>
        <w:spacing w:line="360" w:lineRule="auto"/>
        <w:rPr>
          <w:b/>
          <w:bCs/>
        </w:rPr>
      </w:pPr>
      <w:r>
        <w:t xml:space="preserve">         Monitor                               </w:t>
      </w:r>
      <w:r w:rsidR="003E0785">
        <w:t>:</w:t>
      </w:r>
      <w:r>
        <w:t xml:space="preserve">    SVGA</w:t>
      </w:r>
    </w:p>
    <w:p w:rsidR="007578FA" w:rsidRDefault="007578FA" w:rsidP="007578FA">
      <w:pPr>
        <w:spacing w:after="120" w:line="360" w:lineRule="auto"/>
      </w:pPr>
    </w:p>
    <w:p w:rsidR="007578FA" w:rsidRDefault="003A7D0D" w:rsidP="007578FA">
      <w:pPr>
        <w:rPr>
          <w:b/>
          <w:sz w:val="32"/>
          <w:szCs w:val="32"/>
        </w:rPr>
      </w:pPr>
      <w:r w:rsidRPr="003A7D0D">
        <w:rPr>
          <w:b/>
          <w:sz w:val="32"/>
          <w:szCs w:val="32"/>
        </w:rPr>
        <w:t>Process Flow:</w:t>
      </w:r>
    </w:p>
    <w:p w:rsidR="00DE5F0D" w:rsidRDefault="00DE5F0D" w:rsidP="007578FA">
      <w:pPr>
        <w:rPr>
          <w:b/>
          <w:sz w:val="32"/>
          <w:szCs w:val="32"/>
        </w:rPr>
      </w:pPr>
    </w:p>
    <w:p w:rsidR="00DE5F0D" w:rsidRDefault="00DE5F0D" w:rsidP="007578FA">
      <w:pPr>
        <w:rPr>
          <w:b/>
          <w:sz w:val="32"/>
          <w:szCs w:val="32"/>
        </w:rPr>
      </w:pPr>
    </w:p>
    <w:p w:rsidR="003A7D0D" w:rsidRDefault="00DE5F0D" w:rsidP="007578FA">
      <w:pPr>
        <w:rPr>
          <w:b/>
          <w:sz w:val="32"/>
          <w:szCs w:val="32"/>
        </w:rPr>
      </w:pPr>
      <w:r>
        <w:rPr>
          <w:b/>
          <w:noProof/>
          <w:sz w:val="32"/>
          <w:szCs w:val="32"/>
          <w:lang w:bidi="ta-IN"/>
        </w:rPr>
        <w:drawing>
          <wp:inline distT="0" distB="0" distL="0" distR="0">
            <wp:extent cx="5486400" cy="2828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2828925"/>
                    </a:xfrm>
                    <a:prstGeom prst="rect">
                      <a:avLst/>
                    </a:prstGeom>
                    <a:noFill/>
                    <a:ln w="9525">
                      <a:noFill/>
                      <a:miter lim="800000"/>
                      <a:headEnd/>
                      <a:tailEnd/>
                    </a:ln>
                  </pic:spPr>
                </pic:pic>
              </a:graphicData>
            </a:graphic>
          </wp:inline>
        </w:drawing>
      </w:r>
    </w:p>
    <w:p w:rsidR="003A7D0D" w:rsidRPr="003A7D0D" w:rsidRDefault="003A7D0D" w:rsidP="007578FA">
      <w:pPr>
        <w:rPr>
          <w:b/>
          <w:sz w:val="32"/>
          <w:szCs w:val="32"/>
        </w:rPr>
      </w:pPr>
    </w:p>
    <w:sectPr w:rsidR="003A7D0D" w:rsidRPr="003A7D0D" w:rsidSect="009B560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C6C" w:rsidRDefault="00CD2C6C" w:rsidP="00007093">
      <w:r>
        <w:separator/>
      </w:r>
    </w:p>
  </w:endnote>
  <w:endnote w:type="continuationSeparator" w:id="1">
    <w:p w:rsidR="00CD2C6C" w:rsidRDefault="00CD2C6C" w:rsidP="00007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dvPTimes">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E5" w:rsidRDefault="00736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E5" w:rsidRDefault="00736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E5" w:rsidRDefault="00736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C6C" w:rsidRDefault="00CD2C6C" w:rsidP="00007093">
      <w:r>
        <w:separator/>
      </w:r>
    </w:p>
  </w:footnote>
  <w:footnote w:type="continuationSeparator" w:id="1">
    <w:p w:rsidR="00CD2C6C" w:rsidRDefault="00CD2C6C" w:rsidP="00007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E5" w:rsidRDefault="00736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848" o:spid="_x0000_s110594" type="#_x0000_t136" style="position:absolute;margin-left:0;margin-top:0;width:567pt;height:42pt;rotation:315;z-index:-251654144;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E5" w:rsidRDefault="00736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849" o:spid="_x0000_s110595" type="#_x0000_t136" style="position:absolute;margin-left:0;margin-top:0;width:567pt;height:42pt;rotation:315;z-index:-251652096;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E5" w:rsidRDefault="007366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847" o:spid="_x0000_s110593" type="#_x0000_t136" style="position:absolute;margin-left:0;margin-top:0;width:567pt;height:42pt;rotation:315;z-index:-251656192;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D4"/>
    <w:multiLevelType w:val="hybridMultilevel"/>
    <w:tmpl w:val="6C5C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6D1"/>
    <w:multiLevelType w:val="hybridMultilevel"/>
    <w:tmpl w:val="85B03F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3941D68"/>
    <w:multiLevelType w:val="hybridMultilevel"/>
    <w:tmpl w:val="93A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F6B24"/>
    <w:multiLevelType w:val="hybridMultilevel"/>
    <w:tmpl w:val="1A7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7373F"/>
    <w:multiLevelType w:val="hybridMultilevel"/>
    <w:tmpl w:val="486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1618"/>
    <o:shapelayout v:ext="edit">
      <o:idmap v:ext="edit" data="108"/>
    </o:shapelayout>
  </w:hdrShapeDefaults>
  <w:footnotePr>
    <w:footnote w:id="0"/>
    <w:footnote w:id="1"/>
  </w:footnotePr>
  <w:endnotePr>
    <w:endnote w:id="0"/>
    <w:endnote w:id="1"/>
  </w:endnotePr>
  <w:compat/>
  <w:rsids>
    <w:rsidRoot w:val="004D10DB"/>
    <w:rsid w:val="00005BC8"/>
    <w:rsid w:val="00007093"/>
    <w:rsid w:val="0001036E"/>
    <w:rsid w:val="00011ADE"/>
    <w:rsid w:val="00024F3A"/>
    <w:rsid w:val="00026DCE"/>
    <w:rsid w:val="00034908"/>
    <w:rsid w:val="000515C2"/>
    <w:rsid w:val="000636CF"/>
    <w:rsid w:val="00074D2D"/>
    <w:rsid w:val="000802AF"/>
    <w:rsid w:val="000849A4"/>
    <w:rsid w:val="00087DA4"/>
    <w:rsid w:val="00087E3C"/>
    <w:rsid w:val="000957B5"/>
    <w:rsid w:val="000B4E4A"/>
    <w:rsid w:val="000B56AB"/>
    <w:rsid w:val="000B6FAE"/>
    <w:rsid w:val="000C36AB"/>
    <w:rsid w:val="000C7F71"/>
    <w:rsid w:val="000D1B71"/>
    <w:rsid w:val="000D6CBA"/>
    <w:rsid w:val="000E1392"/>
    <w:rsid w:val="000E1CE7"/>
    <w:rsid w:val="000E53C4"/>
    <w:rsid w:val="000E6180"/>
    <w:rsid w:val="000E7DC4"/>
    <w:rsid w:val="00110674"/>
    <w:rsid w:val="00117F40"/>
    <w:rsid w:val="00124B3F"/>
    <w:rsid w:val="001348E9"/>
    <w:rsid w:val="00137F8F"/>
    <w:rsid w:val="00143619"/>
    <w:rsid w:val="00153E44"/>
    <w:rsid w:val="00156111"/>
    <w:rsid w:val="0015612C"/>
    <w:rsid w:val="001678D1"/>
    <w:rsid w:val="00176CB0"/>
    <w:rsid w:val="00177CDE"/>
    <w:rsid w:val="001820C8"/>
    <w:rsid w:val="00184A35"/>
    <w:rsid w:val="00184F62"/>
    <w:rsid w:val="00186FC9"/>
    <w:rsid w:val="00192499"/>
    <w:rsid w:val="00197301"/>
    <w:rsid w:val="001A1874"/>
    <w:rsid w:val="001A1B57"/>
    <w:rsid w:val="001B10E8"/>
    <w:rsid w:val="001B5CCD"/>
    <w:rsid w:val="001C49A9"/>
    <w:rsid w:val="001D7745"/>
    <w:rsid w:val="001F1DEE"/>
    <w:rsid w:val="00202A70"/>
    <w:rsid w:val="0021501F"/>
    <w:rsid w:val="00222BA1"/>
    <w:rsid w:val="002240E0"/>
    <w:rsid w:val="002369CE"/>
    <w:rsid w:val="002412FA"/>
    <w:rsid w:val="00273C17"/>
    <w:rsid w:val="00280C34"/>
    <w:rsid w:val="00294646"/>
    <w:rsid w:val="002A0DED"/>
    <w:rsid w:val="002A623F"/>
    <w:rsid w:val="002E2D5D"/>
    <w:rsid w:val="002E6457"/>
    <w:rsid w:val="002F526A"/>
    <w:rsid w:val="003029BB"/>
    <w:rsid w:val="00311663"/>
    <w:rsid w:val="0032058E"/>
    <w:rsid w:val="00352DEB"/>
    <w:rsid w:val="00353EDF"/>
    <w:rsid w:val="003555CB"/>
    <w:rsid w:val="00375700"/>
    <w:rsid w:val="00375A79"/>
    <w:rsid w:val="003876B2"/>
    <w:rsid w:val="0039156D"/>
    <w:rsid w:val="003919C1"/>
    <w:rsid w:val="00397548"/>
    <w:rsid w:val="003A0CAE"/>
    <w:rsid w:val="003A4A50"/>
    <w:rsid w:val="003A4B80"/>
    <w:rsid w:val="003A6F22"/>
    <w:rsid w:val="003A7D0D"/>
    <w:rsid w:val="003B0876"/>
    <w:rsid w:val="003B576B"/>
    <w:rsid w:val="003B65C5"/>
    <w:rsid w:val="003C2A8E"/>
    <w:rsid w:val="003C7BB4"/>
    <w:rsid w:val="003D15CA"/>
    <w:rsid w:val="003D2536"/>
    <w:rsid w:val="003D3C7C"/>
    <w:rsid w:val="003E03BE"/>
    <w:rsid w:val="003E0785"/>
    <w:rsid w:val="003F1CCD"/>
    <w:rsid w:val="003F5BDA"/>
    <w:rsid w:val="00401091"/>
    <w:rsid w:val="00413FBD"/>
    <w:rsid w:val="00432830"/>
    <w:rsid w:val="00432A92"/>
    <w:rsid w:val="00442EDB"/>
    <w:rsid w:val="00446A9C"/>
    <w:rsid w:val="00450855"/>
    <w:rsid w:val="00451F87"/>
    <w:rsid w:val="00452B10"/>
    <w:rsid w:val="00476600"/>
    <w:rsid w:val="00480481"/>
    <w:rsid w:val="00485BBF"/>
    <w:rsid w:val="004A3978"/>
    <w:rsid w:val="004C23BE"/>
    <w:rsid w:val="004C387E"/>
    <w:rsid w:val="004C7681"/>
    <w:rsid w:val="004C7D11"/>
    <w:rsid w:val="004D10DB"/>
    <w:rsid w:val="004D6A1B"/>
    <w:rsid w:val="004D710F"/>
    <w:rsid w:val="004E28BE"/>
    <w:rsid w:val="004E4CF5"/>
    <w:rsid w:val="004F032A"/>
    <w:rsid w:val="004F07AC"/>
    <w:rsid w:val="004F2A61"/>
    <w:rsid w:val="005150E9"/>
    <w:rsid w:val="00522637"/>
    <w:rsid w:val="00525505"/>
    <w:rsid w:val="00542213"/>
    <w:rsid w:val="005431AC"/>
    <w:rsid w:val="00552601"/>
    <w:rsid w:val="00573AFB"/>
    <w:rsid w:val="00586881"/>
    <w:rsid w:val="005946DA"/>
    <w:rsid w:val="005963F5"/>
    <w:rsid w:val="005A3A9D"/>
    <w:rsid w:val="005A5DE8"/>
    <w:rsid w:val="005A622B"/>
    <w:rsid w:val="005B330B"/>
    <w:rsid w:val="005B5629"/>
    <w:rsid w:val="005D010B"/>
    <w:rsid w:val="005D596B"/>
    <w:rsid w:val="005F198F"/>
    <w:rsid w:val="00602FA4"/>
    <w:rsid w:val="0060617E"/>
    <w:rsid w:val="00625EBC"/>
    <w:rsid w:val="00633E4C"/>
    <w:rsid w:val="00642E94"/>
    <w:rsid w:val="00650061"/>
    <w:rsid w:val="00651CA0"/>
    <w:rsid w:val="00655E0C"/>
    <w:rsid w:val="0066782E"/>
    <w:rsid w:val="006678CB"/>
    <w:rsid w:val="00670207"/>
    <w:rsid w:val="00672FFA"/>
    <w:rsid w:val="00692209"/>
    <w:rsid w:val="006958C0"/>
    <w:rsid w:val="006B0947"/>
    <w:rsid w:val="006C09C1"/>
    <w:rsid w:val="006D4B4D"/>
    <w:rsid w:val="006E2A76"/>
    <w:rsid w:val="006F3FA8"/>
    <w:rsid w:val="00704441"/>
    <w:rsid w:val="007073C1"/>
    <w:rsid w:val="007107FC"/>
    <w:rsid w:val="007119F7"/>
    <w:rsid w:val="00735A73"/>
    <w:rsid w:val="007366E5"/>
    <w:rsid w:val="007373B6"/>
    <w:rsid w:val="00737BB3"/>
    <w:rsid w:val="00742AC3"/>
    <w:rsid w:val="0075490C"/>
    <w:rsid w:val="00754E2D"/>
    <w:rsid w:val="00756A86"/>
    <w:rsid w:val="007578FA"/>
    <w:rsid w:val="0077708D"/>
    <w:rsid w:val="00786A59"/>
    <w:rsid w:val="0079220F"/>
    <w:rsid w:val="007B23BE"/>
    <w:rsid w:val="007C02BE"/>
    <w:rsid w:val="007C0901"/>
    <w:rsid w:val="007C768D"/>
    <w:rsid w:val="007D1A7F"/>
    <w:rsid w:val="007E5590"/>
    <w:rsid w:val="007F1E8E"/>
    <w:rsid w:val="00801F07"/>
    <w:rsid w:val="00806798"/>
    <w:rsid w:val="0081031D"/>
    <w:rsid w:val="0081514D"/>
    <w:rsid w:val="00820B3D"/>
    <w:rsid w:val="00827EC3"/>
    <w:rsid w:val="00840BE1"/>
    <w:rsid w:val="00841099"/>
    <w:rsid w:val="00841705"/>
    <w:rsid w:val="0084298F"/>
    <w:rsid w:val="00843DB9"/>
    <w:rsid w:val="00846CC0"/>
    <w:rsid w:val="00852325"/>
    <w:rsid w:val="00877F3E"/>
    <w:rsid w:val="0088001C"/>
    <w:rsid w:val="00893893"/>
    <w:rsid w:val="00894F35"/>
    <w:rsid w:val="008C29EE"/>
    <w:rsid w:val="008C3947"/>
    <w:rsid w:val="008D5E21"/>
    <w:rsid w:val="008D7B5F"/>
    <w:rsid w:val="008E41ED"/>
    <w:rsid w:val="008E69B5"/>
    <w:rsid w:val="008F2B89"/>
    <w:rsid w:val="008F3467"/>
    <w:rsid w:val="0090303A"/>
    <w:rsid w:val="009036CD"/>
    <w:rsid w:val="00904AAE"/>
    <w:rsid w:val="009056BC"/>
    <w:rsid w:val="009136DB"/>
    <w:rsid w:val="00913D27"/>
    <w:rsid w:val="009353B7"/>
    <w:rsid w:val="00943932"/>
    <w:rsid w:val="00955914"/>
    <w:rsid w:val="00964F48"/>
    <w:rsid w:val="00986275"/>
    <w:rsid w:val="00990175"/>
    <w:rsid w:val="009915AE"/>
    <w:rsid w:val="009A15DD"/>
    <w:rsid w:val="009A245C"/>
    <w:rsid w:val="009A26E7"/>
    <w:rsid w:val="009A3B71"/>
    <w:rsid w:val="009C28AB"/>
    <w:rsid w:val="009C2FE3"/>
    <w:rsid w:val="009D7B5F"/>
    <w:rsid w:val="009F1EF3"/>
    <w:rsid w:val="009F4F39"/>
    <w:rsid w:val="00A03777"/>
    <w:rsid w:val="00A11567"/>
    <w:rsid w:val="00A11E31"/>
    <w:rsid w:val="00A12F8F"/>
    <w:rsid w:val="00A13678"/>
    <w:rsid w:val="00A20082"/>
    <w:rsid w:val="00A21CB5"/>
    <w:rsid w:val="00A323B8"/>
    <w:rsid w:val="00A370AA"/>
    <w:rsid w:val="00A37E20"/>
    <w:rsid w:val="00A42AA5"/>
    <w:rsid w:val="00A506C6"/>
    <w:rsid w:val="00A80C54"/>
    <w:rsid w:val="00A867B4"/>
    <w:rsid w:val="00A9075C"/>
    <w:rsid w:val="00A90BBA"/>
    <w:rsid w:val="00A97030"/>
    <w:rsid w:val="00AB27D9"/>
    <w:rsid w:val="00AB2B5F"/>
    <w:rsid w:val="00AD79E0"/>
    <w:rsid w:val="00AF5DB4"/>
    <w:rsid w:val="00AF6EFB"/>
    <w:rsid w:val="00B010D3"/>
    <w:rsid w:val="00B02197"/>
    <w:rsid w:val="00B05684"/>
    <w:rsid w:val="00B06282"/>
    <w:rsid w:val="00B10A79"/>
    <w:rsid w:val="00B15213"/>
    <w:rsid w:val="00B16ABE"/>
    <w:rsid w:val="00B20CC8"/>
    <w:rsid w:val="00B238BE"/>
    <w:rsid w:val="00B27254"/>
    <w:rsid w:val="00B30A26"/>
    <w:rsid w:val="00B446BC"/>
    <w:rsid w:val="00B508EA"/>
    <w:rsid w:val="00B50996"/>
    <w:rsid w:val="00B510D5"/>
    <w:rsid w:val="00B730FC"/>
    <w:rsid w:val="00B82816"/>
    <w:rsid w:val="00B91317"/>
    <w:rsid w:val="00BB2EDA"/>
    <w:rsid w:val="00BB6FF9"/>
    <w:rsid w:val="00BD11CF"/>
    <w:rsid w:val="00BD2335"/>
    <w:rsid w:val="00BD28AD"/>
    <w:rsid w:val="00BD7295"/>
    <w:rsid w:val="00BE46B6"/>
    <w:rsid w:val="00BE59FC"/>
    <w:rsid w:val="00BE6B3C"/>
    <w:rsid w:val="00BF2010"/>
    <w:rsid w:val="00BF2F73"/>
    <w:rsid w:val="00BF76B1"/>
    <w:rsid w:val="00BF77CE"/>
    <w:rsid w:val="00C03C17"/>
    <w:rsid w:val="00C06CCF"/>
    <w:rsid w:val="00C17709"/>
    <w:rsid w:val="00C27AAD"/>
    <w:rsid w:val="00C374C2"/>
    <w:rsid w:val="00C40933"/>
    <w:rsid w:val="00C42436"/>
    <w:rsid w:val="00C51775"/>
    <w:rsid w:val="00C6757B"/>
    <w:rsid w:val="00C67D57"/>
    <w:rsid w:val="00C77FA2"/>
    <w:rsid w:val="00C96D44"/>
    <w:rsid w:val="00CA09C8"/>
    <w:rsid w:val="00CC1C1F"/>
    <w:rsid w:val="00CC4083"/>
    <w:rsid w:val="00CC523D"/>
    <w:rsid w:val="00CD2C6C"/>
    <w:rsid w:val="00CF133D"/>
    <w:rsid w:val="00CF2C4B"/>
    <w:rsid w:val="00CF2DDA"/>
    <w:rsid w:val="00D03285"/>
    <w:rsid w:val="00D069BC"/>
    <w:rsid w:val="00D07473"/>
    <w:rsid w:val="00D30528"/>
    <w:rsid w:val="00D44083"/>
    <w:rsid w:val="00D54333"/>
    <w:rsid w:val="00D61888"/>
    <w:rsid w:val="00D815A7"/>
    <w:rsid w:val="00D85D1C"/>
    <w:rsid w:val="00D90292"/>
    <w:rsid w:val="00D957B2"/>
    <w:rsid w:val="00D97308"/>
    <w:rsid w:val="00DA3AC9"/>
    <w:rsid w:val="00DA7D47"/>
    <w:rsid w:val="00DB5F1A"/>
    <w:rsid w:val="00DC1677"/>
    <w:rsid w:val="00DC5E51"/>
    <w:rsid w:val="00DE2A36"/>
    <w:rsid w:val="00DE5F0D"/>
    <w:rsid w:val="00DF3B54"/>
    <w:rsid w:val="00E01F0A"/>
    <w:rsid w:val="00E04ED8"/>
    <w:rsid w:val="00E06270"/>
    <w:rsid w:val="00E15EC0"/>
    <w:rsid w:val="00E20C16"/>
    <w:rsid w:val="00E20D7F"/>
    <w:rsid w:val="00E3434D"/>
    <w:rsid w:val="00E41DBF"/>
    <w:rsid w:val="00E43998"/>
    <w:rsid w:val="00E46D9D"/>
    <w:rsid w:val="00E505A9"/>
    <w:rsid w:val="00E638A2"/>
    <w:rsid w:val="00E65D8D"/>
    <w:rsid w:val="00E71126"/>
    <w:rsid w:val="00E714E3"/>
    <w:rsid w:val="00E80788"/>
    <w:rsid w:val="00E86452"/>
    <w:rsid w:val="00EA65E8"/>
    <w:rsid w:val="00EA7EFC"/>
    <w:rsid w:val="00EB0CF6"/>
    <w:rsid w:val="00EB2689"/>
    <w:rsid w:val="00EB39E0"/>
    <w:rsid w:val="00EB5810"/>
    <w:rsid w:val="00EC7144"/>
    <w:rsid w:val="00ED31A2"/>
    <w:rsid w:val="00EE10F0"/>
    <w:rsid w:val="00F00D08"/>
    <w:rsid w:val="00F05558"/>
    <w:rsid w:val="00F41C06"/>
    <w:rsid w:val="00F51291"/>
    <w:rsid w:val="00F51C42"/>
    <w:rsid w:val="00F51E06"/>
    <w:rsid w:val="00F571FE"/>
    <w:rsid w:val="00F5773E"/>
    <w:rsid w:val="00F742B6"/>
    <w:rsid w:val="00F82908"/>
    <w:rsid w:val="00F86748"/>
    <w:rsid w:val="00F910B1"/>
    <w:rsid w:val="00F94266"/>
    <w:rsid w:val="00F9511C"/>
    <w:rsid w:val="00FA06C4"/>
    <w:rsid w:val="00FA48F9"/>
    <w:rsid w:val="00FB021A"/>
    <w:rsid w:val="00FB5220"/>
    <w:rsid w:val="00FD4A52"/>
    <w:rsid w:val="00FD613E"/>
    <w:rsid w:val="00FE0BAB"/>
    <w:rsid w:val="00FE5CF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8FA"/>
    <w:pPr>
      <w:keepNext/>
      <w:autoSpaceDE w:val="0"/>
      <w:autoSpaceDN w:val="0"/>
      <w:adjustRightInd w:val="0"/>
      <w:outlineLvl w:val="0"/>
    </w:pPr>
    <w:rPr>
      <w:rFonts w:ascii="Tahoma" w:hAnsi="Tahoma" w:cs="Tahom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8FA"/>
    <w:rPr>
      <w:rFonts w:ascii="Tahoma" w:eastAsia="Times New Roman" w:hAnsi="Tahoma" w:cs="Tahoma"/>
      <w:color w:val="000000"/>
      <w:sz w:val="28"/>
      <w:szCs w:val="28"/>
    </w:rPr>
  </w:style>
  <w:style w:type="paragraph" w:styleId="NormalWeb">
    <w:name w:val="Normal (Web)"/>
    <w:basedOn w:val="Normal"/>
    <w:uiPriority w:val="99"/>
    <w:rsid w:val="007578FA"/>
    <w:pPr>
      <w:spacing w:before="100" w:beforeAutospacing="1" w:after="100" w:afterAutospacing="1"/>
    </w:pPr>
    <w:rPr>
      <w:rFonts w:eastAsia="MS Mincho"/>
      <w:lang w:eastAsia="ja-JP"/>
    </w:rPr>
  </w:style>
  <w:style w:type="paragraph" w:styleId="BodyText">
    <w:name w:val="Body Text"/>
    <w:basedOn w:val="Normal"/>
    <w:link w:val="BodyTextChar"/>
    <w:rsid w:val="007578FA"/>
    <w:pPr>
      <w:spacing w:line="360" w:lineRule="auto"/>
      <w:jc w:val="both"/>
    </w:pPr>
    <w:rPr>
      <w:rFonts w:ascii="Arial" w:hAnsi="Arial"/>
      <w:sz w:val="26"/>
    </w:rPr>
  </w:style>
  <w:style w:type="character" w:customStyle="1" w:styleId="BodyTextChar">
    <w:name w:val="Body Text Char"/>
    <w:basedOn w:val="DefaultParagraphFont"/>
    <w:link w:val="BodyText"/>
    <w:rsid w:val="007578FA"/>
    <w:rPr>
      <w:rFonts w:ascii="Arial" w:eastAsia="Times New Roman" w:hAnsi="Arial" w:cs="Times New Roman"/>
      <w:sz w:val="26"/>
      <w:szCs w:val="24"/>
    </w:rPr>
  </w:style>
  <w:style w:type="character" w:customStyle="1" w:styleId="a">
    <w:name w:val="a"/>
    <w:basedOn w:val="DefaultParagraphFont"/>
    <w:rsid w:val="007578FA"/>
  </w:style>
  <w:style w:type="character" w:styleId="Strong">
    <w:name w:val="Strong"/>
    <w:basedOn w:val="DefaultParagraphFont"/>
    <w:uiPriority w:val="22"/>
    <w:qFormat/>
    <w:rsid w:val="007578FA"/>
    <w:rPr>
      <w:b/>
      <w:bCs/>
    </w:rPr>
  </w:style>
  <w:style w:type="paragraph" w:styleId="BalloonText">
    <w:name w:val="Balloon Text"/>
    <w:basedOn w:val="Normal"/>
    <w:link w:val="BalloonTextChar"/>
    <w:uiPriority w:val="99"/>
    <w:semiHidden/>
    <w:unhideWhenUsed/>
    <w:rsid w:val="00C03C17"/>
    <w:rPr>
      <w:rFonts w:ascii="Tahoma" w:hAnsi="Tahoma" w:cs="Tahoma"/>
      <w:sz w:val="16"/>
      <w:szCs w:val="16"/>
    </w:rPr>
  </w:style>
  <w:style w:type="character" w:customStyle="1" w:styleId="BalloonTextChar">
    <w:name w:val="Balloon Text Char"/>
    <w:basedOn w:val="DefaultParagraphFont"/>
    <w:link w:val="BalloonText"/>
    <w:uiPriority w:val="99"/>
    <w:semiHidden/>
    <w:rsid w:val="00C03C17"/>
    <w:rPr>
      <w:rFonts w:ascii="Tahoma" w:eastAsia="Times New Roman" w:hAnsi="Tahoma" w:cs="Tahoma"/>
      <w:sz w:val="16"/>
      <w:szCs w:val="16"/>
    </w:rPr>
  </w:style>
  <w:style w:type="paragraph" w:styleId="Header">
    <w:name w:val="header"/>
    <w:basedOn w:val="Normal"/>
    <w:link w:val="HeaderChar"/>
    <w:uiPriority w:val="99"/>
    <w:semiHidden/>
    <w:unhideWhenUsed/>
    <w:rsid w:val="00007093"/>
    <w:pPr>
      <w:tabs>
        <w:tab w:val="center" w:pos="4680"/>
        <w:tab w:val="right" w:pos="9360"/>
      </w:tabs>
    </w:pPr>
  </w:style>
  <w:style w:type="character" w:customStyle="1" w:styleId="HeaderChar">
    <w:name w:val="Header Char"/>
    <w:basedOn w:val="DefaultParagraphFont"/>
    <w:link w:val="Header"/>
    <w:uiPriority w:val="99"/>
    <w:semiHidden/>
    <w:rsid w:val="000070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07093"/>
    <w:pPr>
      <w:tabs>
        <w:tab w:val="center" w:pos="4680"/>
        <w:tab w:val="right" w:pos="9360"/>
      </w:tabs>
    </w:pPr>
  </w:style>
  <w:style w:type="character" w:customStyle="1" w:styleId="FooterChar">
    <w:name w:val="Footer Char"/>
    <w:basedOn w:val="DefaultParagraphFont"/>
    <w:link w:val="Footer"/>
    <w:uiPriority w:val="99"/>
    <w:semiHidden/>
    <w:rsid w:val="00007093"/>
    <w:rPr>
      <w:rFonts w:ascii="Times New Roman" w:eastAsia="Times New Roman" w:hAnsi="Times New Roman" w:cs="Times New Roman"/>
      <w:sz w:val="24"/>
      <w:szCs w:val="24"/>
    </w:rPr>
  </w:style>
  <w:style w:type="paragraph" w:styleId="ListParagraph">
    <w:name w:val="List Paragraph"/>
    <w:basedOn w:val="Normal"/>
    <w:uiPriority w:val="34"/>
    <w:qFormat/>
    <w:rsid w:val="00D07473"/>
    <w:pPr>
      <w:ind w:left="720"/>
      <w:contextualSpacing/>
    </w:pPr>
  </w:style>
</w:styles>
</file>

<file path=word/webSettings.xml><?xml version="1.0" encoding="utf-8"?>
<w:webSettings xmlns:r="http://schemas.openxmlformats.org/officeDocument/2006/relationships" xmlns:w="http://schemas.openxmlformats.org/wordprocessingml/2006/main">
  <w:divs>
    <w:div w:id="780878081">
      <w:bodyDiv w:val="1"/>
      <w:marLeft w:val="0"/>
      <w:marRight w:val="0"/>
      <w:marTop w:val="0"/>
      <w:marBottom w:val="0"/>
      <w:divBdr>
        <w:top w:val="none" w:sz="0" w:space="0" w:color="auto"/>
        <w:left w:val="none" w:sz="0" w:space="0" w:color="auto"/>
        <w:bottom w:val="none" w:sz="0" w:space="0" w:color="auto"/>
        <w:right w:val="none" w:sz="0" w:space="0" w:color="auto"/>
      </w:divBdr>
    </w:div>
    <w:div w:id="1995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F7BC-1C6A-4D70-8EE0-C40378F8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Xtream</cp:lastModifiedBy>
  <cp:revision>399</cp:revision>
  <dcterms:created xsi:type="dcterms:W3CDTF">2012-05-14T05:23:00Z</dcterms:created>
  <dcterms:modified xsi:type="dcterms:W3CDTF">2017-10-17T05:03:00Z</dcterms:modified>
</cp:coreProperties>
</file>