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74" w:rsidRDefault="002E3366" w:rsidP="00EE10F0">
      <w:pPr>
        <w:tabs>
          <w:tab w:val="left" w:pos="0"/>
        </w:tabs>
        <w:rPr>
          <w:rFonts w:ascii="NimbusSanL-Bold" w:eastAsiaTheme="minorHAnsi" w:hAnsi="NimbusSanL-Bold" w:cs="NimbusSanL-Bold"/>
          <w:b/>
          <w:bCs/>
          <w:sz w:val="44"/>
          <w:szCs w:val="44"/>
        </w:rPr>
      </w:pPr>
      <w:r>
        <w:rPr>
          <w:rFonts w:ascii="NimbusSanL-Bold" w:eastAsiaTheme="minorHAnsi" w:hAnsi="NimbusSanL-Bold" w:cs="NimbusSanL-Bold"/>
          <w:b/>
          <w:bCs/>
          <w:sz w:val="36"/>
          <w:szCs w:val="36"/>
        </w:rPr>
        <w:tab/>
      </w:r>
      <w:r>
        <w:rPr>
          <w:rFonts w:ascii="NimbusSanL-Bold" w:eastAsiaTheme="minorHAnsi" w:hAnsi="NimbusSanL-Bold" w:cs="NimbusSanL-Bold"/>
          <w:b/>
          <w:bCs/>
          <w:sz w:val="36"/>
          <w:szCs w:val="36"/>
        </w:rPr>
        <w:tab/>
      </w:r>
      <w:r w:rsidRPr="00AD3A7F">
        <w:rPr>
          <w:rFonts w:ascii="NimbusSanL-Bold" w:eastAsiaTheme="minorHAnsi" w:hAnsi="NimbusSanL-Bold" w:cs="NimbusSanL-Bold"/>
          <w:b/>
          <w:bCs/>
          <w:sz w:val="44"/>
          <w:szCs w:val="44"/>
        </w:rPr>
        <w:t>Web</w:t>
      </w:r>
      <w:r w:rsidR="00AD3A7F">
        <w:rPr>
          <w:rFonts w:ascii="NimbusSanL-Bold" w:eastAsiaTheme="minorHAnsi" w:hAnsi="NimbusSanL-Bold" w:cs="NimbusSanL-Bold"/>
          <w:b/>
          <w:bCs/>
          <w:sz w:val="44"/>
          <w:szCs w:val="44"/>
        </w:rPr>
        <w:t xml:space="preserve"> </w:t>
      </w:r>
      <w:r w:rsidRPr="00AD3A7F">
        <w:rPr>
          <w:rFonts w:ascii="NimbusSanL-Bold" w:eastAsiaTheme="minorHAnsi" w:hAnsi="NimbusSanL-Bold" w:cs="NimbusSanL-Bold"/>
          <w:b/>
          <w:bCs/>
          <w:sz w:val="44"/>
          <w:szCs w:val="44"/>
        </w:rPr>
        <w:t>Hosting</w:t>
      </w:r>
      <w:r w:rsidR="00AD3A7F">
        <w:rPr>
          <w:rFonts w:ascii="NimbusSanL-Bold" w:eastAsiaTheme="minorHAnsi" w:hAnsi="NimbusSanL-Bold" w:cs="NimbusSanL-Bold"/>
          <w:b/>
          <w:bCs/>
          <w:sz w:val="44"/>
          <w:szCs w:val="44"/>
        </w:rPr>
        <w:t xml:space="preserve"> </w:t>
      </w:r>
      <w:r w:rsidRPr="00AD3A7F">
        <w:rPr>
          <w:rFonts w:ascii="NimbusSanL-Bold" w:eastAsiaTheme="minorHAnsi" w:hAnsi="NimbusSanL-Bold" w:cs="NimbusSanL-Bold"/>
          <w:b/>
          <w:bCs/>
          <w:sz w:val="44"/>
          <w:szCs w:val="44"/>
        </w:rPr>
        <w:t>On</w:t>
      </w:r>
      <w:r w:rsidR="00AD3A7F">
        <w:rPr>
          <w:rFonts w:ascii="NimbusSanL-Bold" w:eastAsiaTheme="minorHAnsi" w:hAnsi="NimbusSanL-Bold" w:cs="NimbusSanL-Bold"/>
          <w:b/>
          <w:bCs/>
          <w:sz w:val="44"/>
          <w:szCs w:val="44"/>
        </w:rPr>
        <w:t xml:space="preserve"> </w:t>
      </w:r>
      <w:r w:rsidRPr="00AD3A7F">
        <w:rPr>
          <w:rFonts w:ascii="NimbusSanL-Bold" w:eastAsiaTheme="minorHAnsi" w:hAnsi="NimbusSanL-Bold" w:cs="NimbusSanL-Bold"/>
          <w:b/>
          <w:bCs/>
          <w:sz w:val="44"/>
          <w:szCs w:val="44"/>
        </w:rPr>
        <w:t>Cloud</w:t>
      </w:r>
    </w:p>
    <w:p w:rsidR="00AD3A7F" w:rsidRPr="00AD3A7F" w:rsidRDefault="00AD3A7F" w:rsidP="00EE10F0">
      <w:pPr>
        <w:tabs>
          <w:tab w:val="left" w:pos="0"/>
        </w:tabs>
        <w:rPr>
          <w:b/>
          <w:sz w:val="44"/>
          <w:szCs w:val="44"/>
        </w:rPr>
      </w:pPr>
    </w:p>
    <w:p w:rsidR="00110674" w:rsidRDefault="00110674" w:rsidP="00EE10F0">
      <w:pPr>
        <w:tabs>
          <w:tab w:val="left" w:pos="0"/>
        </w:tabs>
        <w:rPr>
          <w:b/>
        </w:rPr>
      </w:pPr>
    </w:p>
    <w:p w:rsidR="00EE10F0" w:rsidRDefault="00EE10F0" w:rsidP="00EE10F0">
      <w:pPr>
        <w:tabs>
          <w:tab w:val="left" w:pos="0"/>
        </w:tabs>
        <w:rPr>
          <w:b/>
        </w:rPr>
      </w:pPr>
      <w:r w:rsidRPr="006140E9">
        <w:rPr>
          <w:b/>
        </w:rPr>
        <w:t>ABSTRACT</w:t>
      </w:r>
    </w:p>
    <w:p w:rsidR="00EE10F0" w:rsidRDefault="00EE10F0" w:rsidP="00EE10F0">
      <w:pPr>
        <w:tabs>
          <w:tab w:val="left" w:pos="0"/>
        </w:tabs>
        <w:rPr>
          <w:b/>
        </w:rPr>
      </w:pPr>
    </w:p>
    <w:p w:rsidR="00EE10F0" w:rsidRDefault="00EE10F0" w:rsidP="00EE10F0">
      <w:pPr>
        <w:tabs>
          <w:tab w:val="left" w:pos="0"/>
        </w:tabs>
        <w:rPr>
          <w:b/>
        </w:rPr>
      </w:pPr>
    </w:p>
    <w:p w:rsidR="007578FA" w:rsidRPr="00F571FE" w:rsidRDefault="00F571FE" w:rsidP="00F571FE">
      <w:pPr>
        <w:autoSpaceDE w:val="0"/>
        <w:autoSpaceDN w:val="0"/>
        <w:adjustRightInd w:val="0"/>
        <w:spacing w:line="360" w:lineRule="auto"/>
        <w:jc w:val="both"/>
        <w:rPr>
          <w:rFonts w:eastAsiaTheme="minorHAnsi"/>
        </w:rPr>
      </w:pPr>
      <w:r w:rsidRPr="00F571FE">
        <w:rPr>
          <w:rFonts w:eastAsiaTheme="minorHAnsi"/>
        </w:rPr>
        <w:t>We address the problem of resource management for a large-scale cloud environment that hosts sites.</w:t>
      </w:r>
      <w:r>
        <w:rPr>
          <w:rFonts w:eastAsiaTheme="minorHAnsi"/>
        </w:rPr>
        <w:t xml:space="preserve"> </w:t>
      </w:r>
      <w:r w:rsidRPr="00F571FE">
        <w:rPr>
          <w:rFonts w:eastAsiaTheme="minorHAnsi"/>
        </w:rPr>
        <w:t xml:space="preserve">Our contribution centers around outlining </w:t>
      </w:r>
      <w:r>
        <w:rPr>
          <w:rFonts w:eastAsiaTheme="minorHAnsi"/>
        </w:rPr>
        <w:t xml:space="preserve">a </w:t>
      </w:r>
      <w:r w:rsidRPr="00F571FE">
        <w:rPr>
          <w:rFonts w:eastAsiaTheme="minorHAnsi"/>
        </w:rPr>
        <w:t>distributed middleware architecture and presenting one of its key</w:t>
      </w:r>
      <w:r>
        <w:rPr>
          <w:rFonts w:eastAsiaTheme="minorHAnsi"/>
        </w:rPr>
        <w:t xml:space="preserve"> </w:t>
      </w:r>
      <w:r w:rsidRPr="00F571FE">
        <w:rPr>
          <w:rFonts w:eastAsiaTheme="minorHAnsi"/>
        </w:rPr>
        <w:t>elements, a gossip protocol that meets our design goals: fairness of resource allocation with respect to hosted sites, efficient adaptation to load changes and scalability in terms of both the number of machines and sites. We formalize the resource allocation problem as that of dynamically maximizing the cloud utility under CPU and memory constraints. While we can show that an optimal solution without considering memory constraints is straightforward (but not useful), we provide an efficient heuristic solution</w:t>
      </w:r>
      <w:r>
        <w:rPr>
          <w:rFonts w:eastAsiaTheme="minorHAnsi"/>
        </w:rPr>
        <w:t xml:space="preserve"> </w:t>
      </w:r>
      <w:r w:rsidRPr="00F571FE">
        <w:rPr>
          <w:rFonts w:eastAsiaTheme="minorHAnsi"/>
        </w:rPr>
        <w:t>for the complete problem instead. We evaluate the protocol through simulation and find its performance to be well</w:t>
      </w:r>
      <w:r>
        <w:rPr>
          <w:rFonts w:eastAsiaTheme="minorHAnsi"/>
        </w:rPr>
        <w:t xml:space="preserve"> </w:t>
      </w:r>
      <w:r w:rsidRPr="00F571FE">
        <w:rPr>
          <w:rFonts w:eastAsiaTheme="minorHAnsi"/>
        </w:rPr>
        <w:t>aligned with our design goals.</w:t>
      </w:r>
    </w:p>
    <w:p w:rsidR="00F571FE" w:rsidRDefault="00F571FE" w:rsidP="007578FA">
      <w:pPr>
        <w:tabs>
          <w:tab w:val="left" w:pos="0"/>
        </w:tabs>
        <w:rPr>
          <w:b/>
        </w:rPr>
      </w:pPr>
    </w:p>
    <w:p w:rsidR="007578FA" w:rsidRDefault="007578FA" w:rsidP="007578FA">
      <w:pPr>
        <w:tabs>
          <w:tab w:val="left" w:pos="0"/>
        </w:tabs>
        <w:rPr>
          <w:b/>
        </w:rPr>
      </w:pPr>
      <w:r>
        <w:rPr>
          <w:b/>
        </w:rPr>
        <w:t>EXISTING SYSTEM</w:t>
      </w:r>
      <w:r w:rsidR="00655E0C">
        <w:rPr>
          <w:b/>
        </w:rPr>
        <w:t>:</w:t>
      </w:r>
    </w:p>
    <w:p w:rsidR="00C17709" w:rsidRDefault="00C17709" w:rsidP="007578FA">
      <w:pPr>
        <w:tabs>
          <w:tab w:val="left" w:pos="0"/>
        </w:tabs>
        <w:rPr>
          <w:b/>
        </w:rPr>
      </w:pPr>
    </w:p>
    <w:p w:rsidR="00C17709" w:rsidRPr="00C17709" w:rsidRDefault="00C17709" w:rsidP="00C17709">
      <w:pPr>
        <w:tabs>
          <w:tab w:val="left" w:pos="0"/>
        </w:tabs>
        <w:spacing w:line="360" w:lineRule="auto"/>
        <w:jc w:val="both"/>
      </w:pPr>
      <w:r>
        <w:t>Resource Management is critical in cloud computing. With improper resource management, applications might experience network congestion, long time wait, CPU waist, overused CPU and memory, and security problems. To maximized cloud computing infrastructure utilization and minimize total cost of both the cloud computing infrastructure and running applications, resources need to be managed properly.</w:t>
      </w:r>
      <w:r w:rsidR="00AF2BF4">
        <w:t xml:space="preserve"> </w:t>
      </w:r>
      <w:r>
        <w:t xml:space="preserve">To overcome this there are kinds of resources in the large-scale computing infrastructure need to be managed, CPU load, network bandwidth, disk quota, and even type of operating systems. To provide better quality of service, resources are provisioned to the users or applications, via load balancing mechanism, high availability mechanism and security and authority mechanism. To maximize cloud utilization, the capacity of application requirements shall be calculated so that minimal cloud computing infrastructure devices shall be procured and maintained. Given access to the cloud </w:t>
      </w:r>
      <w:r>
        <w:lastRenderedPageBreak/>
        <w:t>computing infrastructure, applications shall allocate proper resources to perform the computation with time cost and infrastructure cost minimized.</w:t>
      </w:r>
    </w:p>
    <w:p w:rsidR="000E1392" w:rsidRDefault="000E1392" w:rsidP="00C17709">
      <w:pPr>
        <w:jc w:val="both"/>
      </w:pPr>
    </w:p>
    <w:p w:rsidR="00294646" w:rsidRPr="00294646" w:rsidRDefault="00294646" w:rsidP="00294646">
      <w:pPr>
        <w:tabs>
          <w:tab w:val="left" w:pos="0"/>
        </w:tabs>
        <w:spacing w:line="360" w:lineRule="auto"/>
        <w:jc w:val="both"/>
        <w:rPr>
          <w:b/>
        </w:rPr>
      </w:pPr>
    </w:p>
    <w:p w:rsidR="007578FA" w:rsidRDefault="007578FA" w:rsidP="007578FA">
      <w:pPr>
        <w:tabs>
          <w:tab w:val="left" w:pos="0"/>
        </w:tabs>
        <w:rPr>
          <w:b/>
        </w:rPr>
      </w:pPr>
      <w:r>
        <w:rPr>
          <w:b/>
        </w:rPr>
        <w:t>PROPOSED SYSTEM</w:t>
      </w:r>
      <w:r w:rsidR="005B330B">
        <w:rPr>
          <w:b/>
        </w:rPr>
        <w:t>:</w:t>
      </w:r>
    </w:p>
    <w:p w:rsidR="00737BB3" w:rsidRDefault="00737BB3" w:rsidP="007578FA">
      <w:pPr>
        <w:tabs>
          <w:tab w:val="left" w:pos="0"/>
        </w:tabs>
        <w:rPr>
          <w:b/>
        </w:rPr>
      </w:pPr>
    </w:p>
    <w:p w:rsidR="005963F5" w:rsidRDefault="00EC7144" w:rsidP="00EC7144">
      <w:pPr>
        <w:autoSpaceDE w:val="0"/>
        <w:autoSpaceDN w:val="0"/>
        <w:adjustRightInd w:val="0"/>
        <w:spacing w:line="360" w:lineRule="auto"/>
        <w:jc w:val="both"/>
        <w:rPr>
          <w:rFonts w:eastAsiaTheme="minorHAnsi"/>
        </w:rPr>
      </w:pPr>
      <w:r w:rsidRPr="00EC7144">
        <w:rPr>
          <w:rFonts w:eastAsiaTheme="minorHAnsi"/>
        </w:rPr>
        <w:t xml:space="preserve">The proposed </w:t>
      </w:r>
      <w:r>
        <w:rPr>
          <w:rFonts w:eastAsiaTheme="minorHAnsi"/>
        </w:rPr>
        <w:t>system</w:t>
      </w:r>
      <w:r w:rsidRPr="00EC7144">
        <w:rPr>
          <w:rFonts w:eastAsiaTheme="minorHAnsi"/>
        </w:rPr>
        <w:t xml:space="preserve"> consider</w:t>
      </w:r>
      <w:r>
        <w:rPr>
          <w:rFonts w:eastAsiaTheme="minorHAnsi"/>
        </w:rPr>
        <w:t>s</w:t>
      </w:r>
      <w:r w:rsidRPr="00EC7144">
        <w:rPr>
          <w:rFonts w:eastAsiaTheme="minorHAnsi"/>
        </w:rPr>
        <w:t xml:space="preserve"> the process of resource management for a large-scale cloud environment. Such an environment includes the physical infrastructure and associated control functionality that enables the provisioning and management of cloud services. The perspective we take is that of a cloud service provider, which hosts sites in </w:t>
      </w:r>
      <w:r>
        <w:rPr>
          <w:rFonts w:eastAsiaTheme="minorHAnsi"/>
        </w:rPr>
        <w:t>a cloud environment</w:t>
      </w:r>
      <w:r w:rsidRPr="00EC7144">
        <w:rPr>
          <w:rFonts w:eastAsiaTheme="minorHAnsi"/>
        </w:rPr>
        <w:t xml:space="preserve">. The cloud service provider owns and administrates the physical infrastructure, on which cloud services are provided. It offers hosting services to site owners through a middleware that executes on its </w:t>
      </w:r>
      <w:r>
        <w:rPr>
          <w:rFonts w:eastAsiaTheme="minorHAnsi"/>
        </w:rPr>
        <w:t xml:space="preserve">infrastructure. </w:t>
      </w:r>
      <w:r w:rsidRPr="00EC7144">
        <w:rPr>
          <w:rFonts w:eastAsiaTheme="minorHAnsi"/>
        </w:rPr>
        <w:t>Site owners provide services to their respective users via sites that are hosted by the cloud service provider.</w:t>
      </w:r>
    </w:p>
    <w:p w:rsidR="0084298F" w:rsidRPr="0084298F" w:rsidRDefault="0084298F" w:rsidP="0084298F">
      <w:pPr>
        <w:autoSpaceDE w:val="0"/>
        <w:autoSpaceDN w:val="0"/>
        <w:adjustRightInd w:val="0"/>
        <w:spacing w:line="360" w:lineRule="auto"/>
        <w:jc w:val="both"/>
        <w:rPr>
          <w:rFonts w:eastAsiaTheme="minorHAnsi"/>
        </w:rPr>
      </w:pPr>
      <w:r w:rsidRPr="0084298F">
        <w:rPr>
          <w:rFonts w:eastAsiaTheme="minorHAnsi"/>
        </w:rPr>
        <w:t xml:space="preserve">This work contributes towards engineering a middleware layer that performs resource allocation in such a cloud environment, with the following design goals: </w:t>
      </w:r>
    </w:p>
    <w:p w:rsidR="0084298F" w:rsidRPr="0084298F" w:rsidRDefault="0084298F" w:rsidP="0084298F">
      <w:pPr>
        <w:autoSpaceDE w:val="0"/>
        <w:autoSpaceDN w:val="0"/>
        <w:adjustRightInd w:val="0"/>
        <w:spacing w:line="360" w:lineRule="auto"/>
        <w:jc w:val="both"/>
        <w:rPr>
          <w:rFonts w:eastAsiaTheme="minorHAnsi"/>
        </w:rPr>
      </w:pPr>
      <w:r w:rsidRPr="0084298F">
        <w:rPr>
          <w:rFonts w:eastAsiaTheme="minorHAnsi"/>
        </w:rPr>
        <w:t>1) Performance objective: We consider computational and memory resources, and the objective is to achieve max-min fairness for computational resources under memory constraints.</w:t>
      </w:r>
    </w:p>
    <w:p w:rsidR="0084298F" w:rsidRPr="0084298F" w:rsidRDefault="0084298F" w:rsidP="0084298F">
      <w:pPr>
        <w:autoSpaceDE w:val="0"/>
        <w:autoSpaceDN w:val="0"/>
        <w:adjustRightInd w:val="0"/>
        <w:spacing w:line="360" w:lineRule="auto"/>
        <w:jc w:val="both"/>
        <w:rPr>
          <w:rFonts w:eastAsiaTheme="minorHAnsi"/>
        </w:rPr>
      </w:pPr>
      <w:r w:rsidRPr="0084298F">
        <w:rPr>
          <w:rFonts w:eastAsiaTheme="minorHAnsi"/>
        </w:rPr>
        <w:t>2) Adaptability: The resource allocation process must dynamically and efficiently adapt to changes in the demand for cloud services.</w:t>
      </w:r>
    </w:p>
    <w:p w:rsidR="0084298F" w:rsidRPr="0084298F" w:rsidRDefault="0084298F" w:rsidP="0084298F">
      <w:pPr>
        <w:autoSpaceDE w:val="0"/>
        <w:autoSpaceDN w:val="0"/>
        <w:adjustRightInd w:val="0"/>
        <w:spacing w:line="360" w:lineRule="auto"/>
        <w:jc w:val="both"/>
        <w:rPr>
          <w:rFonts w:eastAsiaTheme="minorHAnsi"/>
        </w:rPr>
      </w:pPr>
      <w:r w:rsidRPr="0084298F">
        <w:rPr>
          <w:rFonts w:eastAsiaTheme="minorHAnsi"/>
        </w:rPr>
        <w:t>3) Scalability: The Resource allocation process must be scalable both in the number of machines in the cloud and the number of sites that the cloud hosts. This means that the resources consumed per machine in order to achieve a given performance objective must increase sublinearly with both the number of machines and the number of sites.</w:t>
      </w:r>
    </w:p>
    <w:p w:rsidR="00EC7144" w:rsidRPr="0084298F" w:rsidRDefault="00EC7144" w:rsidP="0084298F">
      <w:pPr>
        <w:tabs>
          <w:tab w:val="left" w:pos="0"/>
        </w:tabs>
        <w:jc w:val="both"/>
        <w:rPr>
          <w:b/>
        </w:rPr>
      </w:pPr>
    </w:p>
    <w:p w:rsidR="00EC7144" w:rsidRDefault="00EC7144" w:rsidP="004D710F">
      <w:pPr>
        <w:tabs>
          <w:tab w:val="left" w:pos="0"/>
        </w:tabs>
        <w:rPr>
          <w:b/>
        </w:rPr>
      </w:pPr>
    </w:p>
    <w:p w:rsidR="00EC7144" w:rsidRDefault="00EC7144" w:rsidP="004D710F">
      <w:pPr>
        <w:tabs>
          <w:tab w:val="left" w:pos="0"/>
        </w:tabs>
        <w:rPr>
          <w:b/>
        </w:rPr>
      </w:pPr>
    </w:p>
    <w:p w:rsidR="00EC7144" w:rsidRDefault="00EC7144" w:rsidP="004D710F">
      <w:pPr>
        <w:tabs>
          <w:tab w:val="left" w:pos="0"/>
        </w:tabs>
        <w:rPr>
          <w:b/>
        </w:rPr>
      </w:pPr>
    </w:p>
    <w:p w:rsidR="00EC7144" w:rsidRDefault="00EC7144" w:rsidP="004D710F">
      <w:pPr>
        <w:tabs>
          <w:tab w:val="left" w:pos="0"/>
        </w:tabs>
        <w:rPr>
          <w:b/>
        </w:rPr>
      </w:pPr>
    </w:p>
    <w:p w:rsidR="007578FA" w:rsidRDefault="007578FA" w:rsidP="004D710F">
      <w:pPr>
        <w:tabs>
          <w:tab w:val="left" w:pos="0"/>
        </w:tabs>
        <w:rPr>
          <w:b/>
        </w:rPr>
      </w:pPr>
      <w:r>
        <w:rPr>
          <w:b/>
        </w:rPr>
        <w:t>MODULE DESCRIPTION:</w:t>
      </w:r>
    </w:p>
    <w:p w:rsidR="007578FA" w:rsidRDefault="007578FA" w:rsidP="007578FA">
      <w:pPr>
        <w:pStyle w:val="Heading1"/>
        <w:spacing w:line="360" w:lineRule="auto"/>
        <w:rPr>
          <w:rFonts w:ascii="Times New Roman" w:eastAsia="MS Mincho" w:hAnsi="Times New Roman" w:cs="Times New Roman"/>
          <w:color w:val="auto"/>
          <w:sz w:val="24"/>
          <w:szCs w:val="24"/>
          <w:lang w:eastAsia="ja-JP"/>
        </w:rPr>
      </w:pPr>
    </w:p>
    <w:p w:rsidR="007578FA" w:rsidRPr="006140E9" w:rsidRDefault="007578FA" w:rsidP="007578FA">
      <w:pPr>
        <w:pStyle w:val="Heading1"/>
        <w:spacing w:line="360" w:lineRule="auto"/>
        <w:rPr>
          <w:rFonts w:ascii="Times New Roman" w:hAnsi="Times New Roman" w:cs="Times New Roman"/>
          <w:b/>
          <w:sz w:val="24"/>
          <w:szCs w:val="24"/>
        </w:rPr>
      </w:pPr>
      <w:r w:rsidRPr="006140E9">
        <w:rPr>
          <w:rFonts w:ascii="Times New Roman" w:hAnsi="Times New Roman" w:cs="Times New Roman"/>
          <w:b/>
          <w:sz w:val="24"/>
          <w:szCs w:val="24"/>
        </w:rPr>
        <w:t>Number of Modules</w:t>
      </w:r>
    </w:p>
    <w:p w:rsidR="007578FA" w:rsidRPr="006140E9" w:rsidRDefault="007578FA" w:rsidP="007578FA">
      <w:pPr>
        <w:pStyle w:val="BodyText"/>
        <w:rPr>
          <w:rFonts w:ascii="Times New Roman" w:hAnsi="Times New Roman"/>
          <w:sz w:val="24"/>
        </w:rPr>
      </w:pPr>
      <w:r w:rsidRPr="006140E9">
        <w:rPr>
          <w:rFonts w:ascii="Times New Roman" w:hAnsi="Times New Roman"/>
          <w:sz w:val="24"/>
        </w:rPr>
        <w:t>After careful analysis the system has been identified to have the following modules:</w:t>
      </w:r>
    </w:p>
    <w:p w:rsidR="007578FA" w:rsidRPr="00936E03" w:rsidRDefault="007578FA" w:rsidP="007578FA">
      <w:pPr>
        <w:pStyle w:val="BodyText"/>
        <w:rPr>
          <w:rFonts w:ascii="Times New Roman" w:hAnsi="Times New Roman"/>
          <w:b/>
          <w:sz w:val="24"/>
        </w:rPr>
      </w:pPr>
    </w:p>
    <w:p w:rsidR="00D815A7" w:rsidRPr="00490DFC" w:rsidRDefault="001A1B57" w:rsidP="00D815A7">
      <w:pPr>
        <w:numPr>
          <w:ilvl w:val="0"/>
          <w:numId w:val="1"/>
        </w:numPr>
        <w:spacing w:line="360" w:lineRule="auto"/>
        <w:jc w:val="both"/>
        <w:rPr>
          <w:b/>
          <w:sz w:val="28"/>
          <w:szCs w:val="28"/>
        </w:rPr>
      </w:pPr>
      <w:r>
        <w:rPr>
          <w:b/>
          <w:sz w:val="28"/>
          <w:szCs w:val="28"/>
        </w:rPr>
        <w:t>Resource Allocation For Cloud Environment (csp) Module</w:t>
      </w:r>
      <w:r w:rsidR="00CF2DDA">
        <w:rPr>
          <w:rFonts w:ascii="Arial" w:eastAsiaTheme="minorHAnsi" w:hAnsi="Arial" w:cs="Arial"/>
          <w:b/>
          <w:bCs/>
        </w:rPr>
        <w:t>.</w:t>
      </w:r>
    </w:p>
    <w:p w:rsidR="00A12F8F" w:rsidRDefault="00A12F8F" w:rsidP="003E03BE">
      <w:pPr>
        <w:numPr>
          <w:ilvl w:val="0"/>
          <w:numId w:val="1"/>
        </w:numPr>
        <w:spacing w:line="360" w:lineRule="auto"/>
        <w:jc w:val="both"/>
        <w:rPr>
          <w:b/>
          <w:sz w:val="28"/>
          <w:szCs w:val="28"/>
        </w:rPr>
      </w:pPr>
      <w:r>
        <w:rPr>
          <w:b/>
          <w:sz w:val="28"/>
          <w:szCs w:val="28"/>
        </w:rPr>
        <w:t>Site Owner Module</w:t>
      </w:r>
      <w:r w:rsidR="00B91317">
        <w:rPr>
          <w:b/>
          <w:sz w:val="28"/>
          <w:szCs w:val="28"/>
        </w:rPr>
        <w:t>.</w:t>
      </w:r>
    </w:p>
    <w:p w:rsidR="00CF2DDA" w:rsidRDefault="001A1B57" w:rsidP="003E03BE">
      <w:pPr>
        <w:numPr>
          <w:ilvl w:val="0"/>
          <w:numId w:val="1"/>
        </w:numPr>
        <w:spacing w:line="360" w:lineRule="auto"/>
        <w:jc w:val="both"/>
        <w:rPr>
          <w:b/>
          <w:sz w:val="28"/>
          <w:szCs w:val="28"/>
        </w:rPr>
      </w:pPr>
      <w:r>
        <w:rPr>
          <w:b/>
          <w:sz w:val="28"/>
          <w:szCs w:val="28"/>
        </w:rPr>
        <w:t>Site Manager Module</w:t>
      </w:r>
      <w:r w:rsidR="00E41DBF">
        <w:rPr>
          <w:b/>
          <w:sz w:val="28"/>
          <w:szCs w:val="28"/>
        </w:rPr>
        <w:t>.</w:t>
      </w:r>
      <w:r w:rsidR="003E03BE">
        <w:rPr>
          <w:b/>
          <w:sz w:val="28"/>
          <w:szCs w:val="28"/>
        </w:rPr>
        <w:t xml:space="preserve">      </w:t>
      </w:r>
    </w:p>
    <w:p w:rsidR="00D815A7" w:rsidRPr="003E03BE" w:rsidRDefault="00CF2DDA" w:rsidP="003E03BE">
      <w:pPr>
        <w:numPr>
          <w:ilvl w:val="0"/>
          <w:numId w:val="1"/>
        </w:numPr>
        <w:spacing w:line="360" w:lineRule="auto"/>
        <w:jc w:val="both"/>
        <w:rPr>
          <w:b/>
          <w:sz w:val="28"/>
          <w:szCs w:val="28"/>
        </w:rPr>
      </w:pPr>
      <w:r>
        <w:rPr>
          <w:b/>
          <w:sz w:val="28"/>
          <w:szCs w:val="28"/>
        </w:rPr>
        <w:t>Gossip Protocols Module.</w:t>
      </w:r>
      <w:r w:rsidR="003E03BE">
        <w:rPr>
          <w:b/>
          <w:sz w:val="28"/>
          <w:szCs w:val="28"/>
        </w:rPr>
        <w:t xml:space="preserve"> </w:t>
      </w:r>
      <w:r w:rsidR="003E03BE" w:rsidRPr="003E03BE">
        <w:rPr>
          <w:b/>
          <w:sz w:val="28"/>
          <w:szCs w:val="28"/>
        </w:rPr>
        <w:t xml:space="preserve">                                                                                                                                                                                                                                                                                                                                                                                                                                                                                                                                                                                                                                                                                                                                                                                                                                                                                                                                                                                                                                                                                                                                                                          </w:t>
      </w:r>
      <w:r w:rsidR="00D815A7" w:rsidRPr="003E03BE">
        <w:rPr>
          <w:b/>
          <w:sz w:val="28"/>
          <w:szCs w:val="28"/>
        </w:rPr>
        <w:t xml:space="preserve"> </w:t>
      </w:r>
    </w:p>
    <w:p w:rsidR="000957B5" w:rsidRDefault="000957B5" w:rsidP="000957B5">
      <w:pPr>
        <w:pStyle w:val="BodyText"/>
        <w:tabs>
          <w:tab w:val="left" w:pos="540"/>
        </w:tabs>
        <w:spacing w:after="120"/>
        <w:rPr>
          <w:rFonts w:ascii="Times New Roman" w:hAnsi="Times New Roman"/>
          <w:b/>
          <w:bCs/>
          <w:u w:val="single"/>
        </w:rPr>
      </w:pPr>
    </w:p>
    <w:p w:rsidR="000957B5" w:rsidRDefault="000957B5" w:rsidP="000957B5">
      <w:pPr>
        <w:pStyle w:val="BodyText"/>
        <w:tabs>
          <w:tab w:val="left" w:pos="540"/>
        </w:tabs>
        <w:spacing w:after="120"/>
        <w:rPr>
          <w:rFonts w:ascii="Times New Roman" w:hAnsi="Times New Roman"/>
          <w:b/>
          <w:bCs/>
          <w:u w:val="single"/>
        </w:rPr>
      </w:pPr>
      <w:r>
        <w:rPr>
          <w:rFonts w:ascii="Times New Roman" w:hAnsi="Times New Roman"/>
          <w:b/>
          <w:bCs/>
          <w:u w:val="single"/>
        </w:rPr>
        <w:t>1.</w:t>
      </w:r>
      <w:r w:rsidRPr="00015DCC">
        <w:rPr>
          <w:rFonts w:ascii="Times New Roman" w:hAnsi="Times New Roman"/>
          <w:b/>
          <w:bCs/>
          <w:u w:val="single"/>
        </w:rPr>
        <w:t xml:space="preserve"> </w:t>
      </w:r>
      <w:r>
        <w:rPr>
          <w:rFonts w:ascii="Times New Roman" w:hAnsi="Times New Roman"/>
          <w:b/>
          <w:bCs/>
          <w:u w:val="single"/>
        </w:rPr>
        <w:t xml:space="preserve"> </w:t>
      </w:r>
      <w:r w:rsidR="001A1B57">
        <w:rPr>
          <w:rFonts w:ascii="Times New Roman" w:hAnsi="Times New Roman"/>
          <w:b/>
          <w:bCs/>
          <w:u w:val="single"/>
        </w:rPr>
        <w:t>Resource Allocation For Cloud Environment (csp)</w:t>
      </w:r>
      <w:r>
        <w:rPr>
          <w:rFonts w:ascii="Times New Roman" w:hAnsi="Times New Roman"/>
          <w:b/>
          <w:bCs/>
          <w:u w:val="single"/>
        </w:rPr>
        <w:t>Module:</w:t>
      </w:r>
    </w:p>
    <w:p w:rsidR="000957B5" w:rsidRPr="005A3A9D" w:rsidRDefault="002F526A" w:rsidP="005A3A9D">
      <w:pPr>
        <w:autoSpaceDE w:val="0"/>
        <w:autoSpaceDN w:val="0"/>
        <w:adjustRightInd w:val="0"/>
        <w:spacing w:line="360" w:lineRule="auto"/>
        <w:jc w:val="both"/>
        <w:rPr>
          <w:rFonts w:eastAsiaTheme="minorHAnsi"/>
        </w:rPr>
      </w:pPr>
      <w:r w:rsidRPr="005A3A9D">
        <w:rPr>
          <w:rFonts w:eastAsiaTheme="minorHAnsi"/>
        </w:rPr>
        <w:t>The clou</w:t>
      </w:r>
      <w:r w:rsidR="00A11567" w:rsidRPr="005A3A9D">
        <w:rPr>
          <w:rFonts w:eastAsiaTheme="minorHAnsi"/>
        </w:rPr>
        <w:t xml:space="preserve">d </w:t>
      </w:r>
      <w:r w:rsidRPr="005A3A9D">
        <w:rPr>
          <w:rFonts w:eastAsiaTheme="minorHAnsi"/>
        </w:rPr>
        <w:t>service provider owns and administrates the physical</w:t>
      </w:r>
      <w:r w:rsidR="00A11567" w:rsidRPr="005A3A9D">
        <w:rPr>
          <w:rFonts w:eastAsiaTheme="minorHAnsi"/>
        </w:rPr>
        <w:t xml:space="preserve"> </w:t>
      </w:r>
      <w:r w:rsidRPr="005A3A9D">
        <w:rPr>
          <w:rFonts w:eastAsiaTheme="minorHAnsi"/>
        </w:rPr>
        <w:t>infrastructure, on which cloud services are provided.</w:t>
      </w:r>
      <w:r w:rsidR="00A11567" w:rsidRPr="005A3A9D">
        <w:rPr>
          <w:rFonts w:eastAsiaTheme="minorHAnsi"/>
        </w:rPr>
        <w:t xml:space="preserve"> The perspective we take is that of a cloud service provider, which hosts sites in a cloud environment.</w:t>
      </w:r>
      <w:r w:rsidRPr="005A3A9D">
        <w:rPr>
          <w:rFonts w:eastAsiaTheme="minorHAnsi"/>
        </w:rPr>
        <w:t xml:space="preserve"> It</w:t>
      </w:r>
      <w:r w:rsidR="00A11567" w:rsidRPr="005A3A9D">
        <w:rPr>
          <w:rFonts w:eastAsiaTheme="minorHAnsi"/>
        </w:rPr>
        <w:t xml:space="preserve"> </w:t>
      </w:r>
      <w:r w:rsidRPr="005A3A9D">
        <w:rPr>
          <w:rFonts w:eastAsiaTheme="minorHAnsi"/>
        </w:rPr>
        <w:t>offers hosting services to site owners through a middleware</w:t>
      </w:r>
      <w:r w:rsidR="00A11567" w:rsidRPr="005A3A9D">
        <w:rPr>
          <w:rFonts w:eastAsiaTheme="minorHAnsi"/>
        </w:rPr>
        <w:t xml:space="preserve"> </w:t>
      </w:r>
      <w:r w:rsidRPr="005A3A9D">
        <w:rPr>
          <w:rFonts w:eastAsiaTheme="minorHAnsi"/>
        </w:rPr>
        <w:t>that executes on its infrastructure. For this work, we consider a cloud as having computational</w:t>
      </w:r>
      <w:r w:rsidR="00A11567" w:rsidRPr="005A3A9D">
        <w:rPr>
          <w:rFonts w:eastAsiaTheme="minorHAnsi"/>
        </w:rPr>
        <w:t xml:space="preserve"> </w:t>
      </w:r>
      <w:r w:rsidRPr="005A3A9D">
        <w:rPr>
          <w:rFonts w:eastAsiaTheme="minorHAnsi"/>
        </w:rPr>
        <w:t>resources (i.e., CPU) and memory resources,</w:t>
      </w:r>
      <w:r w:rsidR="00A11567" w:rsidRPr="005A3A9D">
        <w:rPr>
          <w:rFonts w:eastAsiaTheme="minorHAnsi"/>
        </w:rPr>
        <w:t xml:space="preserve"> </w:t>
      </w:r>
      <w:r w:rsidRPr="005A3A9D">
        <w:rPr>
          <w:rFonts w:eastAsiaTheme="minorHAnsi"/>
        </w:rPr>
        <w:t>which are available on the machines in the cloud infrastructure.</w:t>
      </w:r>
      <w:r w:rsidR="00A11567" w:rsidRPr="005A3A9D">
        <w:rPr>
          <w:rFonts w:eastAsiaTheme="minorHAnsi"/>
        </w:rPr>
        <w:t xml:space="preserve"> </w:t>
      </w:r>
      <w:r w:rsidR="005A3A9D" w:rsidRPr="005A3A9D">
        <w:rPr>
          <w:rFonts w:eastAsiaTheme="minorHAnsi"/>
        </w:rPr>
        <w:t xml:space="preserve">The Resource allocation process </w:t>
      </w:r>
      <w:r w:rsidR="00485BBF">
        <w:rPr>
          <w:rFonts w:eastAsiaTheme="minorHAnsi"/>
        </w:rPr>
        <w:t>will</w:t>
      </w:r>
      <w:r w:rsidR="005A3A9D">
        <w:rPr>
          <w:rFonts w:eastAsiaTheme="minorHAnsi"/>
        </w:rPr>
        <w:t xml:space="preserve"> </w:t>
      </w:r>
      <w:r w:rsidR="005A3A9D" w:rsidRPr="005A3A9D">
        <w:rPr>
          <w:rFonts w:eastAsiaTheme="minorHAnsi"/>
        </w:rPr>
        <w:t xml:space="preserve">be scalable both in the number of machines in the cloud and the number of sites that the </w:t>
      </w:r>
      <w:r w:rsidR="00AF2BF4" w:rsidRPr="005A3A9D">
        <w:rPr>
          <w:rFonts w:eastAsiaTheme="minorHAnsi"/>
        </w:rPr>
        <w:t>cloud hosts</w:t>
      </w:r>
      <w:r w:rsidR="005A3A9D" w:rsidRPr="005A3A9D">
        <w:rPr>
          <w:rFonts w:eastAsiaTheme="minorHAnsi"/>
        </w:rPr>
        <w:t>. This means that the resources consumed per machine in order to achieve a given performance objective must increase sublinearly with both the number of machines and the number of sites.</w:t>
      </w:r>
    </w:p>
    <w:p w:rsidR="000957B5" w:rsidRDefault="001348E9" w:rsidP="000957B5">
      <w:pPr>
        <w:pStyle w:val="BodyText"/>
        <w:tabs>
          <w:tab w:val="left" w:pos="540"/>
        </w:tabs>
        <w:spacing w:after="120"/>
        <w:rPr>
          <w:rFonts w:ascii="Times New Roman" w:hAnsi="Times New Roman"/>
          <w:b/>
          <w:bCs/>
          <w:sz w:val="24"/>
          <w:u w:val="single"/>
        </w:rPr>
      </w:pPr>
      <w:r>
        <w:rPr>
          <w:rFonts w:ascii="Times New Roman" w:hAnsi="Times New Roman"/>
          <w:b/>
          <w:bCs/>
          <w:u w:val="single"/>
        </w:rPr>
        <w:t>2.Site Owner</w:t>
      </w:r>
      <w:r w:rsidR="000957B5">
        <w:rPr>
          <w:rFonts w:ascii="Times New Roman" w:hAnsi="Times New Roman"/>
          <w:b/>
          <w:bCs/>
          <w:u w:val="single"/>
        </w:rPr>
        <w:t xml:space="preserve">  Module</w:t>
      </w:r>
      <w:r w:rsidR="000957B5" w:rsidRPr="00B77BA6">
        <w:rPr>
          <w:rFonts w:ascii="Times New Roman" w:hAnsi="Times New Roman"/>
          <w:b/>
          <w:bCs/>
          <w:sz w:val="24"/>
          <w:u w:val="single"/>
        </w:rPr>
        <w:t>:</w:t>
      </w:r>
    </w:p>
    <w:p w:rsidR="005A3A9D" w:rsidRDefault="00655E0C" w:rsidP="005A5DE8">
      <w:pPr>
        <w:autoSpaceDE w:val="0"/>
        <w:autoSpaceDN w:val="0"/>
        <w:adjustRightInd w:val="0"/>
        <w:spacing w:line="360" w:lineRule="auto"/>
        <w:jc w:val="both"/>
        <w:rPr>
          <w:rFonts w:eastAsiaTheme="minorHAnsi"/>
        </w:rPr>
      </w:pPr>
      <w:r w:rsidRPr="005A5DE8">
        <w:rPr>
          <w:rFonts w:eastAsiaTheme="minorHAnsi"/>
        </w:rPr>
        <w:t>Site owners provide services to their respective users via</w:t>
      </w:r>
      <w:r w:rsidR="007373B6" w:rsidRPr="005A5DE8">
        <w:rPr>
          <w:rFonts w:eastAsiaTheme="minorHAnsi"/>
        </w:rPr>
        <w:t xml:space="preserve"> </w:t>
      </w:r>
      <w:r w:rsidRPr="005A5DE8">
        <w:rPr>
          <w:rFonts w:eastAsiaTheme="minorHAnsi"/>
        </w:rPr>
        <w:t>sites that are hosted by the cloud service provider.</w:t>
      </w:r>
      <w:r w:rsidR="00485BBF" w:rsidRPr="00485BBF">
        <w:rPr>
          <w:rFonts w:eastAsiaTheme="minorHAnsi"/>
        </w:rPr>
        <w:t xml:space="preserve"> </w:t>
      </w:r>
      <w:r w:rsidR="00485BBF">
        <w:rPr>
          <w:rFonts w:eastAsiaTheme="minorHAnsi"/>
        </w:rPr>
        <w:t xml:space="preserve">So the site owner will register their domain name for hosting their sites in cloud environment. </w:t>
      </w:r>
      <w:r w:rsidR="00352DEB">
        <w:rPr>
          <w:rFonts w:eastAsiaTheme="minorHAnsi"/>
        </w:rPr>
        <w:t>The</w:t>
      </w:r>
      <w:r w:rsidR="00485BBF">
        <w:rPr>
          <w:rFonts w:eastAsiaTheme="minorHAnsi"/>
        </w:rPr>
        <w:t>n the</w:t>
      </w:r>
      <w:r w:rsidR="00352DEB">
        <w:rPr>
          <w:rFonts w:eastAsiaTheme="minorHAnsi"/>
        </w:rPr>
        <w:t xml:space="preserve"> site owner</w:t>
      </w:r>
      <w:r w:rsidR="00485BBF">
        <w:rPr>
          <w:rFonts w:eastAsiaTheme="minorHAnsi"/>
        </w:rPr>
        <w:t xml:space="preserve"> will</w:t>
      </w:r>
      <w:r w:rsidR="00352DEB">
        <w:rPr>
          <w:rFonts w:eastAsiaTheme="minorHAnsi"/>
        </w:rPr>
        <w:t xml:space="preserve"> send request to site manager to develop entire s</w:t>
      </w:r>
      <w:r w:rsidR="00485BBF">
        <w:rPr>
          <w:rFonts w:eastAsiaTheme="minorHAnsi"/>
        </w:rPr>
        <w:t>ite with particular domain name in order to host sites in cloud.</w:t>
      </w:r>
      <w:r w:rsidR="00F41C06">
        <w:rPr>
          <w:rFonts w:eastAsiaTheme="minorHAnsi"/>
        </w:rPr>
        <w:t xml:space="preserve"> Once the clouds service </w:t>
      </w:r>
      <w:r w:rsidR="00F05558">
        <w:rPr>
          <w:rFonts w:eastAsiaTheme="minorHAnsi"/>
        </w:rPr>
        <w:t>providers enable</w:t>
      </w:r>
      <w:r w:rsidR="00F41C06">
        <w:rPr>
          <w:rFonts w:eastAsiaTheme="minorHAnsi"/>
        </w:rPr>
        <w:t xml:space="preserve"> their domain name then the url wil be allocated in order to access the site by users.</w:t>
      </w:r>
    </w:p>
    <w:p w:rsidR="00655E0C" w:rsidRPr="005A5DE8" w:rsidRDefault="00D30528" w:rsidP="005A5DE8">
      <w:pPr>
        <w:autoSpaceDE w:val="0"/>
        <w:autoSpaceDN w:val="0"/>
        <w:adjustRightInd w:val="0"/>
        <w:spacing w:line="360" w:lineRule="auto"/>
        <w:jc w:val="both"/>
        <w:rPr>
          <w:rFonts w:eastAsiaTheme="minorHAnsi"/>
        </w:rPr>
      </w:pPr>
      <w:r>
        <w:rPr>
          <w:rFonts w:eastAsiaTheme="minorHAnsi"/>
        </w:rPr>
        <w:t xml:space="preserve"> </w:t>
      </w:r>
    </w:p>
    <w:p w:rsidR="000957B5" w:rsidRPr="00152E65" w:rsidRDefault="000957B5" w:rsidP="005A5DE8">
      <w:pPr>
        <w:autoSpaceDE w:val="0"/>
        <w:autoSpaceDN w:val="0"/>
        <w:adjustRightInd w:val="0"/>
        <w:spacing w:line="360" w:lineRule="auto"/>
        <w:jc w:val="both"/>
        <w:rPr>
          <w:rFonts w:eastAsiaTheme="minorHAnsi"/>
        </w:rPr>
      </w:pPr>
    </w:p>
    <w:p w:rsidR="000957B5" w:rsidRDefault="001348E9" w:rsidP="000957B5">
      <w:pPr>
        <w:pStyle w:val="BodyText"/>
        <w:tabs>
          <w:tab w:val="left" w:pos="540"/>
        </w:tabs>
        <w:spacing w:after="120"/>
        <w:rPr>
          <w:rFonts w:ascii="Times New Roman" w:hAnsi="Times New Roman"/>
          <w:b/>
          <w:bCs/>
          <w:sz w:val="24"/>
          <w:u w:val="single"/>
        </w:rPr>
      </w:pPr>
      <w:r>
        <w:rPr>
          <w:rFonts w:ascii="Times New Roman" w:hAnsi="Times New Roman"/>
          <w:b/>
          <w:bCs/>
          <w:u w:val="single"/>
        </w:rPr>
        <w:t xml:space="preserve">3.Site </w:t>
      </w:r>
      <w:r w:rsidR="005B330B">
        <w:rPr>
          <w:rFonts w:ascii="Times New Roman" w:hAnsi="Times New Roman"/>
          <w:b/>
          <w:bCs/>
          <w:u w:val="single"/>
        </w:rPr>
        <w:t>Manager Module</w:t>
      </w:r>
      <w:r w:rsidR="000957B5" w:rsidRPr="00B77BA6">
        <w:rPr>
          <w:rFonts w:ascii="Times New Roman" w:hAnsi="Times New Roman"/>
          <w:b/>
          <w:bCs/>
          <w:sz w:val="24"/>
          <w:u w:val="single"/>
        </w:rPr>
        <w:t>:</w:t>
      </w:r>
    </w:p>
    <w:p w:rsidR="005A5DE8" w:rsidRPr="00D30528" w:rsidRDefault="00D30528" w:rsidP="00D30528">
      <w:pPr>
        <w:autoSpaceDE w:val="0"/>
        <w:autoSpaceDN w:val="0"/>
        <w:adjustRightInd w:val="0"/>
        <w:spacing w:line="360" w:lineRule="auto"/>
        <w:jc w:val="both"/>
        <w:rPr>
          <w:rFonts w:eastAsiaTheme="minorHAnsi"/>
        </w:rPr>
      </w:pPr>
      <w:r w:rsidRPr="00D30528">
        <w:rPr>
          <w:rFonts w:eastAsiaTheme="minorHAnsi"/>
        </w:rPr>
        <w:t xml:space="preserve">The </w:t>
      </w:r>
      <w:r w:rsidR="005A5DE8" w:rsidRPr="00D30528">
        <w:rPr>
          <w:rFonts w:eastAsiaTheme="minorHAnsi"/>
        </w:rPr>
        <w:t>architecture associates (one or more) site manager</w:t>
      </w:r>
      <w:r w:rsidR="00352DEB" w:rsidRPr="00D30528">
        <w:rPr>
          <w:rFonts w:eastAsiaTheme="minorHAnsi"/>
        </w:rPr>
        <w:t xml:space="preserve"> </w:t>
      </w:r>
      <w:r w:rsidR="005A5DE8" w:rsidRPr="00D30528">
        <w:rPr>
          <w:rFonts w:eastAsiaTheme="minorHAnsi"/>
        </w:rPr>
        <w:t xml:space="preserve">with each site(s). </w:t>
      </w:r>
      <w:r w:rsidRPr="00D30528">
        <w:rPr>
          <w:rFonts w:eastAsiaTheme="minorHAnsi"/>
        </w:rPr>
        <w:t xml:space="preserve">The site </w:t>
      </w:r>
      <w:r w:rsidR="00AF2BF4" w:rsidRPr="00D30528">
        <w:rPr>
          <w:rFonts w:eastAsiaTheme="minorHAnsi"/>
        </w:rPr>
        <w:t>managers develop</w:t>
      </w:r>
      <w:r w:rsidRPr="00D30528">
        <w:rPr>
          <w:rFonts w:eastAsiaTheme="minorHAnsi"/>
        </w:rPr>
        <w:t xml:space="preserve"> the site with particular domain </w:t>
      </w:r>
      <w:r w:rsidR="00AF2BF4" w:rsidRPr="00D30528">
        <w:rPr>
          <w:rFonts w:eastAsiaTheme="minorHAnsi"/>
        </w:rPr>
        <w:t>name. Each</w:t>
      </w:r>
      <w:r w:rsidR="005A5DE8" w:rsidRPr="00D30528">
        <w:rPr>
          <w:rFonts w:eastAsiaTheme="minorHAnsi"/>
        </w:rPr>
        <w:t xml:space="preserve"> site manager handles user</w:t>
      </w:r>
      <w:r w:rsidR="00352DEB" w:rsidRPr="00D30528">
        <w:rPr>
          <w:rFonts w:eastAsiaTheme="minorHAnsi"/>
        </w:rPr>
        <w:t xml:space="preserve"> </w:t>
      </w:r>
      <w:r w:rsidR="005A5DE8" w:rsidRPr="00D30528">
        <w:rPr>
          <w:rFonts w:eastAsiaTheme="minorHAnsi"/>
        </w:rPr>
        <w:lastRenderedPageBreak/>
        <w:t>requests to a particular site. It has two important components:</w:t>
      </w:r>
      <w:r w:rsidR="00352DEB" w:rsidRPr="00D30528">
        <w:rPr>
          <w:rFonts w:eastAsiaTheme="minorHAnsi"/>
        </w:rPr>
        <w:t xml:space="preserve"> </w:t>
      </w:r>
      <w:r w:rsidR="005A5DE8" w:rsidRPr="00D30528">
        <w:rPr>
          <w:rFonts w:eastAsiaTheme="minorHAnsi"/>
        </w:rPr>
        <w:t>a demand profiler and request forwarder. The</w:t>
      </w:r>
      <w:r w:rsidR="00352DEB" w:rsidRPr="00D30528">
        <w:rPr>
          <w:rFonts w:eastAsiaTheme="minorHAnsi"/>
        </w:rPr>
        <w:t xml:space="preserve"> </w:t>
      </w:r>
      <w:r w:rsidR="005A5DE8" w:rsidRPr="00D30528">
        <w:rPr>
          <w:rFonts w:eastAsiaTheme="minorHAnsi"/>
        </w:rPr>
        <w:t>demand profiler estimates the resource demand of each</w:t>
      </w:r>
      <w:r w:rsidR="00352DEB" w:rsidRPr="00D30528">
        <w:rPr>
          <w:rFonts w:eastAsiaTheme="minorHAnsi"/>
        </w:rPr>
        <w:t xml:space="preserve"> </w:t>
      </w:r>
      <w:r w:rsidR="005A5DE8" w:rsidRPr="00D30528">
        <w:rPr>
          <w:rFonts w:eastAsiaTheme="minorHAnsi"/>
        </w:rPr>
        <w:t>module of the site based on the request statistics</w:t>
      </w:r>
      <w:r w:rsidR="00352DEB" w:rsidRPr="00D30528">
        <w:rPr>
          <w:rFonts w:eastAsiaTheme="minorHAnsi"/>
        </w:rPr>
        <w:t>.</w:t>
      </w:r>
    </w:p>
    <w:p w:rsidR="001B5CCD" w:rsidRPr="00D30528" w:rsidRDefault="001B5CCD" w:rsidP="00D30528">
      <w:pPr>
        <w:pStyle w:val="BodyText"/>
        <w:tabs>
          <w:tab w:val="left" w:pos="540"/>
        </w:tabs>
        <w:spacing w:after="120"/>
        <w:rPr>
          <w:rFonts w:ascii="Times New Roman" w:hAnsi="Times New Roman"/>
          <w:b/>
          <w:bCs/>
          <w:sz w:val="24"/>
          <w:u w:val="single"/>
        </w:rPr>
      </w:pPr>
    </w:p>
    <w:p w:rsidR="001348E9" w:rsidRDefault="001348E9" w:rsidP="000957B5">
      <w:pPr>
        <w:pStyle w:val="BodyText"/>
        <w:tabs>
          <w:tab w:val="left" w:pos="540"/>
        </w:tabs>
        <w:spacing w:after="120"/>
        <w:rPr>
          <w:rFonts w:ascii="Times New Roman" w:hAnsi="Times New Roman"/>
          <w:b/>
          <w:bCs/>
          <w:sz w:val="24"/>
          <w:u w:val="single"/>
        </w:rPr>
      </w:pPr>
      <w:r>
        <w:rPr>
          <w:rFonts w:ascii="Times New Roman" w:hAnsi="Times New Roman"/>
          <w:b/>
          <w:bCs/>
          <w:sz w:val="24"/>
          <w:u w:val="single"/>
        </w:rPr>
        <w:t>4.Gossip Protocol Module:</w:t>
      </w:r>
    </w:p>
    <w:p w:rsidR="002F526A" w:rsidRPr="00E46D9D" w:rsidRDefault="002F526A" w:rsidP="00E46D9D">
      <w:pPr>
        <w:autoSpaceDE w:val="0"/>
        <w:autoSpaceDN w:val="0"/>
        <w:adjustRightInd w:val="0"/>
        <w:spacing w:line="360" w:lineRule="auto"/>
        <w:jc w:val="both"/>
        <w:rPr>
          <w:rFonts w:eastAsiaTheme="minorHAnsi"/>
        </w:rPr>
      </w:pPr>
      <w:r w:rsidRPr="00E46D9D">
        <w:rPr>
          <w:rFonts w:eastAsiaTheme="minorHAnsi"/>
        </w:rPr>
        <w:t>We presented a gossip protocol that computes a</w:t>
      </w:r>
      <w:r w:rsidR="00E46D9D" w:rsidRPr="00E46D9D">
        <w:rPr>
          <w:rFonts w:eastAsiaTheme="minorHAnsi"/>
        </w:rPr>
        <w:t xml:space="preserve"> </w:t>
      </w:r>
      <w:r w:rsidRPr="00E46D9D">
        <w:rPr>
          <w:rFonts w:eastAsiaTheme="minorHAnsi"/>
        </w:rPr>
        <w:t>heuristic solution to the resource allocation problem</w:t>
      </w:r>
      <w:r w:rsidR="00BF2F73">
        <w:rPr>
          <w:rFonts w:eastAsiaTheme="minorHAnsi"/>
        </w:rPr>
        <w:t>.</w:t>
      </w:r>
      <w:r w:rsidR="001B5CCD">
        <w:rPr>
          <w:rFonts w:eastAsiaTheme="minorHAnsi"/>
        </w:rPr>
        <w:t xml:space="preserve"> </w:t>
      </w:r>
      <w:r w:rsidR="00BF2F73">
        <w:rPr>
          <w:rFonts w:eastAsiaTheme="minorHAnsi"/>
        </w:rPr>
        <w:t>This</w:t>
      </w:r>
      <w:r w:rsidRPr="00E46D9D">
        <w:rPr>
          <w:rFonts w:eastAsiaTheme="minorHAnsi"/>
        </w:rPr>
        <w:t xml:space="preserve"> protocol</w:t>
      </w:r>
      <w:r w:rsidR="00E46D9D" w:rsidRPr="00E46D9D">
        <w:rPr>
          <w:rFonts w:eastAsiaTheme="minorHAnsi"/>
        </w:rPr>
        <w:t xml:space="preserve"> </w:t>
      </w:r>
      <w:r w:rsidRPr="00E46D9D">
        <w:rPr>
          <w:rFonts w:eastAsiaTheme="minorHAnsi"/>
        </w:rPr>
        <w:t>qualitatively behaves as expected based on its design.</w:t>
      </w:r>
      <w:r w:rsidR="00E46D9D" w:rsidRPr="00E46D9D">
        <w:rPr>
          <w:rFonts w:eastAsiaTheme="minorHAnsi"/>
        </w:rPr>
        <w:t xml:space="preserve"> </w:t>
      </w:r>
      <w:r w:rsidRPr="00E46D9D">
        <w:rPr>
          <w:rFonts w:eastAsiaTheme="minorHAnsi"/>
        </w:rPr>
        <w:t>For instance, regarding fairness, the protocol performs</w:t>
      </w:r>
      <w:r w:rsidR="00E46D9D" w:rsidRPr="00E46D9D">
        <w:rPr>
          <w:rFonts w:eastAsiaTheme="minorHAnsi"/>
        </w:rPr>
        <w:t xml:space="preserve"> </w:t>
      </w:r>
      <w:r w:rsidRPr="00E46D9D">
        <w:rPr>
          <w:rFonts w:eastAsiaTheme="minorHAnsi"/>
        </w:rPr>
        <w:t>close to an ideal system for scenarios where the ratio of</w:t>
      </w:r>
      <w:r w:rsidR="00E46D9D" w:rsidRPr="00E46D9D">
        <w:rPr>
          <w:rFonts w:eastAsiaTheme="minorHAnsi"/>
        </w:rPr>
        <w:t xml:space="preserve"> </w:t>
      </w:r>
      <w:r w:rsidRPr="00E46D9D">
        <w:rPr>
          <w:rFonts w:eastAsiaTheme="minorHAnsi"/>
        </w:rPr>
        <w:t>the total memory capacity to the total memory demand</w:t>
      </w:r>
      <w:r w:rsidR="00E46D9D" w:rsidRPr="00E46D9D">
        <w:rPr>
          <w:rFonts w:eastAsiaTheme="minorHAnsi"/>
        </w:rPr>
        <w:t xml:space="preserve"> </w:t>
      </w:r>
      <w:r w:rsidRPr="00E46D9D">
        <w:rPr>
          <w:rFonts w:eastAsiaTheme="minorHAnsi"/>
        </w:rPr>
        <w:t>is large. More importantly, the simulations suggest that</w:t>
      </w:r>
      <w:r w:rsidR="00E46D9D" w:rsidRPr="00E46D9D">
        <w:rPr>
          <w:rFonts w:eastAsiaTheme="minorHAnsi"/>
        </w:rPr>
        <w:t xml:space="preserve"> </w:t>
      </w:r>
      <w:r w:rsidRPr="00E46D9D">
        <w:rPr>
          <w:rFonts w:eastAsiaTheme="minorHAnsi"/>
        </w:rPr>
        <w:t>the protocol is scalable in the sense that all investigated</w:t>
      </w:r>
      <w:r w:rsidR="00E46D9D" w:rsidRPr="00E46D9D">
        <w:rPr>
          <w:rFonts w:eastAsiaTheme="minorHAnsi"/>
        </w:rPr>
        <w:t xml:space="preserve"> </w:t>
      </w:r>
      <w:r w:rsidRPr="00E46D9D">
        <w:rPr>
          <w:rFonts w:eastAsiaTheme="minorHAnsi"/>
        </w:rPr>
        <w:t>metrics do not change when the system size</w:t>
      </w:r>
      <w:r w:rsidR="00E46D9D" w:rsidRPr="00E46D9D">
        <w:rPr>
          <w:rFonts w:eastAsiaTheme="minorHAnsi"/>
        </w:rPr>
        <w:t xml:space="preserve"> </w:t>
      </w:r>
      <w:r w:rsidRPr="00E46D9D">
        <w:rPr>
          <w:rFonts w:eastAsiaTheme="minorHAnsi"/>
        </w:rPr>
        <w:t>(i.e., the number of machines) increases proportional</w:t>
      </w:r>
      <w:r w:rsidR="00E46D9D" w:rsidRPr="00E46D9D">
        <w:rPr>
          <w:rFonts w:eastAsiaTheme="minorHAnsi"/>
        </w:rPr>
        <w:t xml:space="preserve"> </w:t>
      </w:r>
      <w:r w:rsidRPr="00E46D9D">
        <w:rPr>
          <w:rFonts w:eastAsiaTheme="minorHAnsi"/>
        </w:rPr>
        <w:t xml:space="preserve">to the external load (i.e., the number of sites). </w:t>
      </w:r>
    </w:p>
    <w:p w:rsidR="005963F5" w:rsidRPr="006B0947" w:rsidRDefault="005963F5" w:rsidP="00E46D9D">
      <w:pPr>
        <w:widowControl w:val="0"/>
        <w:autoSpaceDE w:val="0"/>
        <w:autoSpaceDN w:val="0"/>
        <w:adjustRightInd w:val="0"/>
        <w:spacing w:line="360" w:lineRule="auto"/>
        <w:rPr>
          <w:b/>
          <w:u w:val="single"/>
        </w:rPr>
      </w:pPr>
    </w:p>
    <w:p w:rsidR="005963F5" w:rsidRDefault="005963F5"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SOFTWARE REQUIREMENTS</w:t>
      </w:r>
      <w:r w:rsidR="007578FA" w:rsidRPr="006140E9">
        <w:t xml:space="preserve">: </w:t>
      </w: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tabs>
          <w:tab w:val="left" w:pos="1170"/>
        </w:tabs>
        <w:autoSpaceDE w:val="0"/>
        <w:autoSpaceDN w:val="0"/>
        <w:adjustRightInd w:val="0"/>
        <w:spacing w:line="360" w:lineRule="auto"/>
      </w:pPr>
      <w:r>
        <w:t xml:space="preserve">          </w:t>
      </w:r>
      <w:r w:rsidRPr="006140E9">
        <w:t>Operating System</w:t>
      </w:r>
      <w:r w:rsidRPr="006140E9">
        <w:tab/>
      </w:r>
      <w:r w:rsidRPr="006140E9">
        <w:tab/>
        <w:t>: Windows</w:t>
      </w:r>
    </w:p>
    <w:p w:rsidR="007578FA" w:rsidRPr="006140E9" w:rsidRDefault="007578FA" w:rsidP="007578FA">
      <w:pPr>
        <w:widowControl w:val="0"/>
        <w:tabs>
          <w:tab w:val="left" w:pos="1170"/>
        </w:tabs>
        <w:autoSpaceDE w:val="0"/>
        <w:autoSpaceDN w:val="0"/>
        <w:adjustRightInd w:val="0"/>
        <w:spacing w:line="360" w:lineRule="auto"/>
      </w:pPr>
      <w:r w:rsidRPr="006140E9">
        <w:t xml:space="preserve">          Technology</w:t>
      </w:r>
      <w:r w:rsidRPr="006140E9">
        <w:tab/>
      </w:r>
      <w:r w:rsidRPr="006140E9">
        <w:tab/>
      </w:r>
      <w:r w:rsidRPr="006140E9">
        <w:tab/>
        <w:t>: Java and J2EE</w:t>
      </w:r>
    </w:p>
    <w:p w:rsidR="007578FA" w:rsidRPr="006140E9" w:rsidRDefault="007578FA" w:rsidP="007578FA">
      <w:pPr>
        <w:widowControl w:val="0"/>
        <w:tabs>
          <w:tab w:val="left" w:pos="1170"/>
        </w:tabs>
        <w:autoSpaceDE w:val="0"/>
        <w:autoSpaceDN w:val="0"/>
        <w:adjustRightInd w:val="0"/>
        <w:spacing w:line="360" w:lineRule="auto"/>
      </w:pPr>
      <w:r w:rsidRPr="006140E9">
        <w:t xml:space="preserve">          Web Technologies</w:t>
      </w:r>
      <w:r w:rsidRPr="006140E9">
        <w:tab/>
      </w:r>
      <w:r w:rsidRPr="006140E9">
        <w:tab/>
        <w:t>: Html, JavaScript, CSS</w:t>
      </w:r>
    </w:p>
    <w:p w:rsidR="007578FA" w:rsidRPr="006140E9" w:rsidRDefault="007578FA" w:rsidP="007578FA">
      <w:pPr>
        <w:widowControl w:val="0"/>
        <w:tabs>
          <w:tab w:val="left" w:pos="1170"/>
        </w:tabs>
        <w:autoSpaceDE w:val="0"/>
        <w:autoSpaceDN w:val="0"/>
        <w:adjustRightInd w:val="0"/>
        <w:spacing w:line="360" w:lineRule="auto"/>
      </w:pPr>
      <w:r w:rsidRPr="006140E9">
        <w:t xml:space="preserve">           IDE</w:t>
      </w:r>
      <w:r w:rsidRPr="006140E9">
        <w:tab/>
      </w:r>
      <w:r w:rsidRPr="006140E9">
        <w:tab/>
      </w:r>
      <w:r w:rsidRPr="006140E9">
        <w:tab/>
      </w:r>
      <w:r w:rsidRPr="006140E9">
        <w:tab/>
        <w:t xml:space="preserve">            : My Eclipse</w:t>
      </w:r>
    </w:p>
    <w:p w:rsidR="007578FA" w:rsidRDefault="007578FA" w:rsidP="007578FA">
      <w:pPr>
        <w:widowControl w:val="0"/>
        <w:tabs>
          <w:tab w:val="left" w:pos="1170"/>
        </w:tabs>
        <w:autoSpaceDE w:val="0"/>
        <w:autoSpaceDN w:val="0"/>
        <w:adjustRightInd w:val="0"/>
        <w:spacing w:line="360" w:lineRule="auto"/>
      </w:pPr>
      <w:r w:rsidRPr="006140E9">
        <w:t xml:space="preserve">           Web Server</w:t>
      </w:r>
      <w:r w:rsidRPr="006140E9">
        <w:tab/>
      </w:r>
      <w:r w:rsidRPr="006140E9">
        <w:tab/>
      </w:r>
      <w:r w:rsidRPr="006140E9">
        <w:tab/>
        <w:t>: Tomcat</w:t>
      </w:r>
    </w:p>
    <w:p w:rsidR="007578FA" w:rsidRPr="006140E9" w:rsidRDefault="007578FA" w:rsidP="007578FA">
      <w:pPr>
        <w:widowControl w:val="0"/>
        <w:tabs>
          <w:tab w:val="left" w:pos="1170"/>
        </w:tabs>
        <w:autoSpaceDE w:val="0"/>
        <w:autoSpaceDN w:val="0"/>
        <w:adjustRightInd w:val="0"/>
        <w:spacing w:line="360" w:lineRule="auto"/>
      </w:pPr>
      <w:r>
        <w:t xml:space="preserve">           </w:t>
      </w:r>
      <w:r w:rsidR="00F51E06">
        <w:t>Too</w:t>
      </w:r>
      <w:r w:rsidR="0077708D">
        <w:t>l</w:t>
      </w:r>
      <w:r w:rsidR="00F51E06">
        <w:t xml:space="preserve"> kit</w:t>
      </w:r>
      <w:r>
        <w:t xml:space="preserve">      </w:t>
      </w:r>
      <w:r w:rsidR="00F51E06">
        <w:t xml:space="preserve"> </w:t>
      </w:r>
      <w:r w:rsidR="00005BC8">
        <w:t xml:space="preserve">                             </w:t>
      </w:r>
      <w:r>
        <w:t>: Android Phone</w:t>
      </w:r>
    </w:p>
    <w:p w:rsidR="007578FA" w:rsidRPr="006140E9" w:rsidRDefault="007578FA" w:rsidP="007578FA">
      <w:pPr>
        <w:widowControl w:val="0"/>
        <w:tabs>
          <w:tab w:val="left" w:pos="1170"/>
        </w:tabs>
        <w:autoSpaceDE w:val="0"/>
        <w:autoSpaceDN w:val="0"/>
        <w:adjustRightInd w:val="0"/>
        <w:spacing w:line="360" w:lineRule="auto"/>
      </w:pPr>
      <w:r>
        <w:t xml:space="preserve">           Database</w:t>
      </w:r>
      <w:r>
        <w:tab/>
      </w:r>
      <w:r>
        <w:tab/>
      </w:r>
      <w:r>
        <w:tab/>
        <w:t>: My SQL</w:t>
      </w:r>
    </w:p>
    <w:p w:rsidR="007578FA" w:rsidRPr="006140E9" w:rsidRDefault="007578FA" w:rsidP="007578FA">
      <w:pPr>
        <w:widowControl w:val="0"/>
        <w:tabs>
          <w:tab w:val="left" w:pos="1170"/>
        </w:tabs>
        <w:autoSpaceDE w:val="0"/>
        <w:autoSpaceDN w:val="0"/>
        <w:adjustRightInd w:val="0"/>
        <w:spacing w:line="360" w:lineRule="auto"/>
      </w:pPr>
      <w:r w:rsidRPr="006140E9">
        <w:t xml:space="preserve">           Java Version</w:t>
      </w:r>
      <w:r w:rsidRPr="006140E9">
        <w:tab/>
      </w:r>
      <w:r w:rsidRPr="006140E9">
        <w:tab/>
        <w:t xml:space="preserve">            : J2SDK1.5                  </w:t>
      </w:r>
    </w:p>
    <w:p w:rsidR="007578FA" w:rsidRPr="006140E9" w:rsidRDefault="007578FA" w:rsidP="007578FA">
      <w:pPr>
        <w:widowControl w:val="0"/>
        <w:tabs>
          <w:tab w:val="left" w:pos="1170"/>
        </w:tabs>
        <w:autoSpaceDE w:val="0"/>
        <w:autoSpaceDN w:val="0"/>
        <w:adjustRightInd w:val="0"/>
        <w:spacing w:line="360" w:lineRule="auto"/>
      </w:pPr>
      <w:r w:rsidRPr="006140E9">
        <w:t xml:space="preserve">                 </w:t>
      </w:r>
    </w:p>
    <w:p w:rsidR="007578FA" w:rsidRPr="006140E9" w:rsidRDefault="007578FA" w:rsidP="007578FA">
      <w:pPr>
        <w:widowControl w:val="0"/>
        <w:tabs>
          <w:tab w:val="left" w:pos="1440"/>
        </w:tabs>
        <w:autoSpaceDE w:val="0"/>
        <w:autoSpaceDN w:val="0"/>
        <w:adjustRightInd w:val="0"/>
        <w:spacing w:line="360" w:lineRule="auto"/>
      </w:pPr>
    </w:p>
    <w:p w:rsidR="00756A86" w:rsidRDefault="00756A86"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HARDWARE REQUIREMENTS</w:t>
      </w:r>
      <w:r w:rsidR="007578FA" w:rsidRPr="006140E9">
        <w:t>:</w:t>
      </w:r>
    </w:p>
    <w:p w:rsidR="007578FA" w:rsidRPr="006140E9" w:rsidRDefault="007578FA" w:rsidP="007578FA">
      <w:pPr>
        <w:widowControl w:val="0"/>
        <w:tabs>
          <w:tab w:val="left" w:pos="1440"/>
        </w:tabs>
        <w:autoSpaceDE w:val="0"/>
        <w:autoSpaceDN w:val="0"/>
        <w:adjustRightInd w:val="0"/>
        <w:spacing w:line="360" w:lineRule="auto"/>
      </w:pPr>
    </w:p>
    <w:p w:rsidR="007578FA" w:rsidRDefault="007578FA" w:rsidP="007578FA">
      <w:pPr>
        <w:widowControl w:val="0"/>
        <w:tabs>
          <w:tab w:val="left" w:pos="720"/>
        </w:tabs>
        <w:autoSpaceDE w:val="0"/>
        <w:autoSpaceDN w:val="0"/>
        <w:adjustRightInd w:val="0"/>
        <w:spacing w:line="360" w:lineRule="auto"/>
      </w:pPr>
      <w:r>
        <w:t xml:space="preserve">         </w:t>
      </w:r>
      <w:r w:rsidRPr="006140E9">
        <w:t xml:space="preserve">Hardware  </w:t>
      </w:r>
      <w:r>
        <w:t xml:space="preserve">                           </w:t>
      </w:r>
      <w:r w:rsidR="003E0785">
        <w:t>:</w:t>
      </w:r>
      <w:r w:rsidRPr="006140E9">
        <w:t xml:space="preserve"> </w:t>
      </w:r>
      <w:r>
        <w:t xml:space="preserve">    </w:t>
      </w:r>
      <w:r w:rsidRPr="006140E9">
        <w:t xml:space="preserve">Pentium </w:t>
      </w:r>
    </w:p>
    <w:p w:rsidR="007578FA" w:rsidRDefault="007578FA" w:rsidP="007578FA">
      <w:pPr>
        <w:widowControl w:val="0"/>
        <w:tabs>
          <w:tab w:val="left" w:pos="720"/>
        </w:tabs>
        <w:autoSpaceDE w:val="0"/>
        <w:autoSpaceDN w:val="0"/>
        <w:adjustRightInd w:val="0"/>
        <w:spacing w:line="360" w:lineRule="auto"/>
      </w:pPr>
      <w:r>
        <w:lastRenderedPageBreak/>
        <w:t xml:space="preserve">         Speed                                   </w:t>
      </w:r>
      <w:r w:rsidR="003E0785">
        <w:t>:</w:t>
      </w:r>
      <w:r>
        <w:t xml:space="preserve">     1.1 GHz</w:t>
      </w:r>
    </w:p>
    <w:p w:rsidR="007578FA" w:rsidRDefault="007578FA" w:rsidP="007578FA">
      <w:pPr>
        <w:spacing w:line="480" w:lineRule="auto"/>
        <w:jc w:val="both"/>
      </w:pPr>
      <w:r>
        <w:t xml:space="preserve">         RAM                                   </w:t>
      </w:r>
      <w:r w:rsidR="003E0785">
        <w:t>:</w:t>
      </w:r>
      <w:r>
        <w:t xml:space="preserve">    </w:t>
      </w:r>
      <w:r w:rsidRPr="006140E9">
        <w:t>1GB</w:t>
      </w:r>
    </w:p>
    <w:p w:rsidR="007578FA" w:rsidRDefault="007578FA" w:rsidP="007578FA">
      <w:pPr>
        <w:spacing w:line="480" w:lineRule="auto"/>
        <w:jc w:val="both"/>
      </w:pPr>
      <w:r>
        <w:t xml:space="preserve">         Hard Disk                           </w:t>
      </w:r>
      <w:r w:rsidR="003E0785">
        <w:t>:</w:t>
      </w:r>
      <w:r>
        <w:t xml:space="preserve">    20 GB</w:t>
      </w:r>
    </w:p>
    <w:p w:rsidR="007578FA" w:rsidRDefault="007578FA" w:rsidP="007578FA">
      <w:pPr>
        <w:spacing w:line="480" w:lineRule="auto"/>
        <w:jc w:val="both"/>
      </w:pPr>
      <w:r>
        <w:t xml:space="preserve">         Floppy Drive                       </w:t>
      </w:r>
      <w:r w:rsidR="003E0785">
        <w:t>:</w:t>
      </w:r>
      <w:r>
        <w:t xml:space="preserve">    1.44 MB</w:t>
      </w:r>
    </w:p>
    <w:p w:rsidR="007578FA" w:rsidRDefault="007578FA" w:rsidP="007578FA">
      <w:pPr>
        <w:spacing w:line="480" w:lineRule="auto"/>
        <w:jc w:val="both"/>
      </w:pPr>
      <w:r>
        <w:t xml:space="preserve">         Key Board                          </w:t>
      </w:r>
      <w:r w:rsidR="003E0785">
        <w:t>:</w:t>
      </w:r>
      <w:r>
        <w:t xml:space="preserve">    Standard Windows Keyboard</w:t>
      </w:r>
    </w:p>
    <w:p w:rsidR="007578FA" w:rsidRDefault="007578FA" w:rsidP="007578FA">
      <w:pPr>
        <w:spacing w:line="480" w:lineRule="auto"/>
        <w:jc w:val="both"/>
      </w:pPr>
      <w:r>
        <w:t xml:space="preserve">         Mouse                                 </w:t>
      </w:r>
      <w:r w:rsidR="003E0785">
        <w:t>:</w:t>
      </w:r>
      <w:r>
        <w:t xml:space="preserve">    Two or Three Button Mouse</w:t>
      </w:r>
    </w:p>
    <w:p w:rsidR="007578FA" w:rsidRPr="006140E9" w:rsidRDefault="007578FA" w:rsidP="007578FA">
      <w:pPr>
        <w:widowControl w:val="0"/>
        <w:tabs>
          <w:tab w:val="left" w:pos="720"/>
        </w:tabs>
        <w:autoSpaceDE w:val="0"/>
        <w:autoSpaceDN w:val="0"/>
        <w:adjustRightInd w:val="0"/>
        <w:spacing w:line="360" w:lineRule="auto"/>
        <w:rPr>
          <w:b/>
          <w:bCs/>
        </w:rPr>
      </w:pPr>
      <w:r>
        <w:t xml:space="preserve">         Monitor                               </w:t>
      </w:r>
      <w:r w:rsidR="003E0785">
        <w:t>:</w:t>
      </w:r>
      <w:r>
        <w:t xml:space="preserve">    SVGA</w:t>
      </w:r>
    </w:p>
    <w:p w:rsidR="007578FA" w:rsidRDefault="007578FA" w:rsidP="007578FA">
      <w:pPr>
        <w:spacing w:line="360" w:lineRule="auto"/>
        <w:rPr>
          <w:b/>
          <w:u w:val="single"/>
        </w:rPr>
      </w:pPr>
    </w:p>
    <w:p w:rsidR="007578FA" w:rsidRDefault="007578FA" w:rsidP="007578FA">
      <w:pPr>
        <w:spacing w:line="360" w:lineRule="auto"/>
        <w:rPr>
          <w:b/>
          <w:u w:val="single"/>
        </w:rPr>
      </w:pPr>
    </w:p>
    <w:p w:rsidR="007578FA" w:rsidRPr="009A46E0" w:rsidRDefault="007578FA" w:rsidP="007578FA">
      <w:pPr>
        <w:spacing w:after="120" w:line="360" w:lineRule="auto"/>
        <w:jc w:val="both"/>
      </w:pPr>
    </w:p>
    <w:p w:rsidR="007578FA" w:rsidRDefault="007578FA" w:rsidP="007578FA">
      <w:pPr>
        <w:spacing w:after="120" w:line="360" w:lineRule="auto"/>
      </w:pPr>
    </w:p>
    <w:p w:rsidR="007578FA" w:rsidRPr="007578FA" w:rsidRDefault="007578FA" w:rsidP="007578FA"/>
    <w:sectPr w:rsidR="007578FA" w:rsidRPr="007578FA" w:rsidSect="009B560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25" w:rsidRDefault="00CC4125" w:rsidP="00007093">
      <w:r>
        <w:separator/>
      </w:r>
    </w:p>
  </w:endnote>
  <w:endnote w:type="continuationSeparator" w:id="1">
    <w:p w:rsidR="00CC4125" w:rsidRDefault="00CC4125" w:rsidP="0000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007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25" w:rsidRDefault="00CC4125" w:rsidP="00007093">
      <w:r>
        <w:separator/>
      </w:r>
    </w:p>
  </w:footnote>
  <w:footnote w:type="continuationSeparator" w:id="1">
    <w:p w:rsidR="00CC4125" w:rsidRDefault="00CC4125" w:rsidP="0000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186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797" o:spid="_x0000_s55298" type="#_x0000_t136" style="position:absolute;margin-left:0;margin-top:0;width:567pt;height:42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186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798" o:spid="_x0000_s55299" type="#_x0000_t136" style="position:absolute;margin-left:0;margin-top:0;width:567pt;height:42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3" w:rsidRDefault="00186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796" o:spid="_x0000_s55297" type="#_x0000_t136" style="position:absolute;margin-left:0;margin-top:0;width:567pt;height:42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D4"/>
    <w:multiLevelType w:val="hybridMultilevel"/>
    <w:tmpl w:val="6C5C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6D1"/>
    <w:multiLevelType w:val="hybridMultilevel"/>
    <w:tmpl w:val="85B03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6322"/>
    <o:shapelayout v:ext="edit">
      <o:idmap v:ext="edit" data="54"/>
    </o:shapelayout>
  </w:hdrShapeDefaults>
  <w:footnotePr>
    <w:footnote w:id="0"/>
    <w:footnote w:id="1"/>
  </w:footnotePr>
  <w:endnotePr>
    <w:endnote w:id="0"/>
    <w:endnote w:id="1"/>
  </w:endnotePr>
  <w:compat/>
  <w:rsids>
    <w:rsidRoot w:val="004D10DB"/>
    <w:rsid w:val="00005BC8"/>
    <w:rsid w:val="00007093"/>
    <w:rsid w:val="00011ADE"/>
    <w:rsid w:val="00024F3A"/>
    <w:rsid w:val="00026DCE"/>
    <w:rsid w:val="00074D2D"/>
    <w:rsid w:val="00087E3C"/>
    <w:rsid w:val="000957B5"/>
    <w:rsid w:val="000B56AB"/>
    <w:rsid w:val="000C36AB"/>
    <w:rsid w:val="000C7F71"/>
    <w:rsid w:val="000E1392"/>
    <w:rsid w:val="000E1CE7"/>
    <w:rsid w:val="001067FD"/>
    <w:rsid w:val="00110674"/>
    <w:rsid w:val="001348E9"/>
    <w:rsid w:val="00143619"/>
    <w:rsid w:val="001678D1"/>
    <w:rsid w:val="00177CDE"/>
    <w:rsid w:val="001820C8"/>
    <w:rsid w:val="00184A35"/>
    <w:rsid w:val="00186248"/>
    <w:rsid w:val="00192499"/>
    <w:rsid w:val="001938E0"/>
    <w:rsid w:val="00197301"/>
    <w:rsid w:val="001A1874"/>
    <w:rsid w:val="001A1B57"/>
    <w:rsid w:val="001B10E8"/>
    <w:rsid w:val="001B5CCD"/>
    <w:rsid w:val="001D7745"/>
    <w:rsid w:val="002240E0"/>
    <w:rsid w:val="002369CE"/>
    <w:rsid w:val="002412FA"/>
    <w:rsid w:val="00273C17"/>
    <w:rsid w:val="00294646"/>
    <w:rsid w:val="002A623F"/>
    <w:rsid w:val="002E2D5D"/>
    <w:rsid w:val="002E3366"/>
    <w:rsid w:val="002F526A"/>
    <w:rsid w:val="003029BB"/>
    <w:rsid w:val="00311663"/>
    <w:rsid w:val="0032058E"/>
    <w:rsid w:val="00352DEB"/>
    <w:rsid w:val="003C7BB4"/>
    <w:rsid w:val="003D15CA"/>
    <w:rsid w:val="003D2536"/>
    <w:rsid w:val="003D3C7C"/>
    <w:rsid w:val="003E03BE"/>
    <w:rsid w:val="003E0785"/>
    <w:rsid w:val="003F1CCD"/>
    <w:rsid w:val="003F5BDA"/>
    <w:rsid w:val="00401091"/>
    <w:rsid w:val="00432A92"/>
    <w:rsid w:val="00485BBF"/>
    <w:rsid w:val="004A3978"/>
    <w:rsid w:val="004C7681"/>
    <w:rsid w:val="004C7D11"/>
    <w:rsid w:val="004D10DB"/>
    <w:rsid w:val="004D710F"/>
    <w:rsid w:val="004E4CF5"/>
    <w:rsid w:val="004F2A61"/>
    <w:rsid w:val="00522637"/>
    <w:rsid w:val="00542213"/>
    <w:rsid w:val="0058104E"/>
    <w:rsid w:val="00586881"/>
    <w:rsid w:val="005946DA"/>
    <w:rsid w:val="005963F5"/>
    <w:rsid w:val="005A3A9D"/>
    <w:rsid w:val="005A5DE8"/>
    <w:rsid w:val="005A622B"/>
    <w:rsid w:val="005B330B"/>
    <w:rsid w:val="005D596B"/>
    <w:rsid w:val="00642E94"/>
    <w:rsid w:val="00651CA0"/>
    <w:rsid w:val="00655E0C"/>
    <w:rsid w:val="0066782E"/>
    <w:rsid w:val="006678CB"/>
    <w:rsid w:val="00672FFA"/>
    <w:rsid w:val="00692209"/>
    <w:rsid w:val="006958C0"/>
    <w:rsid w:val="006B0947"/>
    <w:rsid w:val="006E2A76"/>
    <w:rsid w:val="006F3FA8"/>
    <w:rsid w:val="007073C1"/>
    <w:rsid w:val="007107FC"/>
    <w:rsid w:val="007119F7"/>
    <w:rsid w:val="007373B6"/>
    <w:rsid w:val="00737BB3"/>
    <w:rsid w:val="0075490C"/>
    <w:rsid w:val="00754E2D"/>
    <w:rsid w:val="00756A86"/>
    <w:rsid w:val="007578FA"/>
    <w:rsid w:val="0077708D"/>
    <w:rsid w:val="00786A59"/>
    <w:rsid w:val="0079220F"/>
    <w:rsid w:val="007B23BE"/>
    <w:rsid w:val="007D1A7F"/>
    <w:rsid w:val="007F1E8E"/>
    <w:rsid w:val="00801F07"/>
    <w:rsid w:val="0081514D"/>
    <w:rsid w:val="00820B3D"/>
    <w:rsid w:val="00827EC3"/>
    <w:rsid w:val="00840BE1"/>
    <w:rsid w:val="00841099"/>
    <w:rsid w:val="00841705"/>
    <w:rsid w:val="0084298F"/>
    <w:rsid w:val="00846CC0"/>
    <w:rsid w:val="00852325"/>
    <w:rsid w:val="008C3947"/>
    <w:rsid w:val="008D5E21"/>
    <w:rsid w:val="008E41ED"/>
    <w:rsid w:val="008F2B89"/>
    <w:rsid w:val="008F3467"/>
    <w:rsid w:val="0090303A"/>
    <w:rsid w:val="009136DB"/>
    <w:rsid w:val="00964F48"/>
    <w:rsid w:val="009915AE"/>
    <w:rsid w:val="009A15DD"/>
    <w:rsid w:val="009A26E7"/>
    <w:rsid w:val="009C28AB"/>
    <w:rsid w:val="009C2FE3"/>
    <w:rsid w:val="009D7B5F"/>
    <w:rsid w:val="009F1EF3"/>
    <w:rsid w:val="00A03777"/>
    <w:rsid w:val="00A11567"/>
    <w:rsid w:val="00A12F8F"/>
    <w:rsid w:val="00A13678"/>
    <w:rsid w:val="00A20082"/>
    <w:rsid w:val="00A21CB5"/>
    <w:rsid w:val="00A323B8"/>
    <w:rsid w:val="00A42AA5"/>
    <w:rsid w:val="00A80C54"/>
    <w:rsid w:val="00A867B4"/>
    <w:rsid w:val="00A9075C"/>
    <w:rsid w:val="00A90BBA"/>
    <w:rsid w:val="00AB27D9"/>
    <w:rsid w:val="00AB2B5F"/>
    <w:rsid w:val="00AD3A7F"/>
    <w:rsid w:val="00AF2BF4"/>
    <w:rsid w:val="00AF5DB4"/>
    <w:rsid w:val="00B05684"/>
    <w:rsid w:val="00B06282"/>
    <w:rsid w:val="00B15213"/>
    <w:rsid w:val="00B16ABE"/>
    <w:rsid w:val="00B238BE"/>
    <w:rsid w:val="00B30A26"/>
    <w:rsid w:val="00B508EA"/>
    <w:rsid w:val="00B50996"/>
    <w:rsid w:val="00B730FC"/>
    <w:rsid w:val="00B91317"/>
    <w:rsid w:val="00BB6FF9"/>
    <w:rsid w:val="00BD2335"/>
    <w:rsid w:val="00BD28AD"/>
    <w:rsid w:val="00BD7295"/>
    <w:rsid w:val="00BE59FC"/>
    <w:rsid w:val="00BE6B3C"/>
    <w:rsid w:val="00BF2010"/>
    <w:rsid w:val="00BF2F73"/>
    <w:rsid w:val="00BF76B1"/>
    <w:rsid w:val="00BF77CE"/>
    <w:rsid w:val="00C03C17"/>
    <w:rsid w:val="00C10CAB"/>
    <w:rsid w:val="00C17709"/>
    <w:rsid w:val="00C27AAD"/>
    <w:rsid w:val="00C40933"/>
    <w:rsid w:val="00C51775"/>
    <w:rsid w:val="00C96D44"/>
    <w:rsid w:val="00CA09C8"/>
    <w:rsid w:val="00CC1C1F"/>
    <w:rsid w:val="00CC4125"/>
    <w:rsid w:val="00CC523D"/>
    <w:rsid w:val="00CF2DDA"/>
    <w:rsid w:val="00D020DE"/>
    <w:rsid w:val="00D069BC"/>
    <w:rsid w:val="00D07473"/>
    <w:rsid w:val="00D30528"/>
    <w:rsid w:val="00D44083"/>
    <w:rsid w:val="00D815A7"/>
    <w:rsid w:val="00DA3AC9"/>
    <w:rsid w:val="00DA7D47"/>
    <w:rsid w:val="00DB5F1A"/>
    <w:rsid w:val="00DC5E51"/>
    <w:rsid w:val="00DE2A36"/>
    <w:rsid w:val="00DF3B54"/>
    <w:rsid w:val="00E04ED8"/>
    <w:rsid w:val="00E20C16"/>
    <w:rsid w:val="00E20D7F"/>
    <w:rsid w:val="00E3434D"/>
    <w:rsid w:val="00E41DBF"/>
    <w:rsid w:val="00E46D9D"/>
    <w:rsid w:val="00E505A9"/>
    <w:rsid w:val="00E71126"/>
    <w:rsid w:val="00E86452"/>
    <w:rsid w:val="00EB0CF6"/>
    <w:rsid w:val="00EB5810"/>
    <w:rsid w:val="00EC7144"/>
    <w:rsid w:val="00ED31A2"/>
    <w:rsid w:val="00EE10F0"/>
    <w:rsid w:val="00F00D08"/>
    <w:rsid w:val="00F05558"/>
    <w:rsid w:val="00F41C06"/>
    <w:rsid w:val="00F51291"/>
    <w:rsid w:val="00F51C42"/>
    <w:rsid w:val="00F51E06"/>
    <w:rsid w:val="00F571FE"/>
    <w:rsid w:val="00F742B6"/>
    <w:rsid w:val="00F910B1"/>
    <w:rsid w:val="00F9511C"/>
    <w:rsid w:val="00FB021A"/>
    <w:rsid w:val="00FB5220"/>
    <w:rsid w:val="00FD4A52"/>
    <w:rsid w:val="00FE5CF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8FA"/>
    <w:pPr>
      <w:keepNext/>
      <w:autoSpaceDE w:val="0"/>
      <w:autoSpaceDN w:val="0"/>
      <w:adjustRightInd w:val="0"/>
      <w:outlineLvl w:val="0"/>
    </w:pPr>
    <w:rPr>
      <w:rFonts w:ascii="Tahoma"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FA"/>
    <w:rPr>
      <w:rFonts w:ascii="Tahoma" w:eastAsia="Times New Roman" w:hAnsi="Tahoma" w:cs="Tahoma"/>
      <w:color w:val="000000"/>
      <w:sz w:val="28"/>
      <w:szCs w:val="28"/>
    </w:rPr>
  </w:style>
  <w:style w:type="paragraph" w:styleId="NormalWeb">
    <w:name w:val="Normal (Web)"/>
    <w:basedOn w:val="Normal"/>
    <w:rsid w:val="007578FA"/>
    <w:pPr>
      <w:spacing w:before="100" w:beforeAutospacing="1" w:after="100" w:afterAutospacing="1"/>
    </w:pPr>
    <w:rPr>
      <w:rFonts w:eastAsia="MS Mincho"/>
      <w:lang w:eastAsia="ja-JP"/>
    </w:rPr>
  </w:style>
  <w:style w:type="paragraph" w:styleId="BodyText">
    <w:name w:val="Body Text"/>
    <w:basedOn w:val="Normal"/>
    <w:link w:val="BodyTextChar"/>
    <w:rsid w:val="007578FA"/>
    <w:pPr>
      <w:spacing w:line="360" w:lineRule="auto"/>
      <w:jc w:val="both"/>
    </w:pPr>
    <w:rPr>
      <w:rFonts w:ascii="Arial" w:hAnsi="Arial"/>
      <w:sz w:val="26"/>
    </w:rPr>
  </w:style>
  <w:style w:type="character" w:customStyle="1" w:styleId="BodyTextChar">
    <w:name w:val="Body Text Char"/>
    <w:basedOn w:val="DefaultParagraphFont"/>
    <w:link w:val="BodyText"/>
    <w:rsid w:val="007578FA"/>
    <w:rPr>
      <w:rFonts w:ascii="Arial" w:eastAsia="Times New Roman" w:hAnsi="Arial" w:cs="Times New Roman"/>
      <w:sz w:val="26"/>
      <w:szCs w:val="24"/>
    </w:rPr>
  </w:style>
  <w:style w:type="character" w:customStyle="1" w:styleId="a">
    <w:name w:val="a"/>
    <w:basedOn w:val="DefaultParagraphFont"/>
    <w:rsid w:val="007578FA"/>
  </w:style>
  <w:style w:type="character" w:styleId="Strong">
    <w:name w:val="Strong"/>
    <w:basedOn w:val="DefaultParagraphFont"/>
    <w:uiPriority w:val="22"/>
    <w:qFormat/>
    <w:rsid w:val="007578FA"/>
    <w:rPr>
      <w:b/>
      <w:bCs/>
    </w:rPr>
  </w:style>
  <w:style w:type="paragraph" w:styleId="BalloonText">
    <w:name w:val="Balloon Text"/>
    <w:basedOn w:val="Normal"/>
    <w:link w:val="BalloonTextChar"/>
    <w:uiPriority w:val="99"/>
    <w:semiHidden/>
    <w:unhideWhenUsed/>
    <w:rsid w:val="00C03C17"/>
    <w:rPr>
      <w:rFonts w:ascii="Tahoma" w:hAnsi="Tahoma" w:cs="Tahoma"/>
      <w:sz w:val="16"/>
      <w:szCs w:val="16"/>
    </w:rPr>
  </w:style>
  <w:style w:type="character" w:customStyle="1" w:styleId="BalloonTextChar">
    <w:name w:val="Balloon Text Char"/>
    <w:basedOn w:val="DefaultParagraphFont"/>
    <w:link w:val="BalloonText"/>
    <w:uiPriority w:val="99"/>
    <w:semiHidden/>
    <w:rsid w:val="00C03C17"/>
    <w:rPr>
      <w:rFonts w:ascii="Tahoma" w:eastAsia="Times New Roman" w:hAnsi="Tahoma" w:cs="Tahoma"/>
      <w:sz w:val="16"/>
      <w:szCs w:val="16"/>
    </w:rPr>
  </w:style>
  <w:style w:type="paragraph" w:styleId="Header">
    <w:name w:val="header"/>
    <w:basedOn w:val="Normal"/>
    <w:link w:val="HeaderChar"/>
    <w:uiPriority w:val="99"/>
    <w:semiHidden/>
    <w:unhideWhenUsed/>
    <w:rsid w:val="00007093"/>
    <w:pPr>
      <w:tabs>
        <w:tab w:val="center" w:pos="4680"/>
        <w:tab w:val="right" w:pos="9360"/>
      </w:tabs>
    </w:pPr>
  </w:style>
  <w:style w:type="character" w:customStyle="1" w:styleId="HeaderChar">
    <w:name w:val="Header Char"/>
    <w:basedOn w:val="DefaultParagraphFont"/>
    <w:link w:val="Header"/>
    <w:uiPriority w:val="99"/>
    <w:semiHidden/>
    <w:rsid w:val="000070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7093"/>
    <w:pPr>
      <w:tabs>
        <w:tab w:val="center" w:pos="4680"/>
        <w:tab w:val="right" w:pos="9360"/>
      </w:tabs>
    </w:pPr>
  </w:style>
  <w:style w:type="character" w:customStyle="1" w:styleId="FooterChar">
    <w:name w:val="Footer Char"/>
    <w:basedOn w:val="DefaultParagraphFont"/>
    <w:link w:val="Footer"/>
    <w:uiPriority w:val="99"/>
    <w:semiHidden/>
    <w:rsid w:val="00007093"/>
    <w:rPr>
      <w:rFonts w:ascii="Times New Roman" w:eastAsia="Times New Roman" w:hAnsi="Times New Roman" w:cs="Times New Roman"/>
      <w:sz w:val="24"/>
      <w:szCs w:val="24"/>
    </w:rPr>
  </w:style>
  <w:style w:type="paragraph" w:styleId="ListParagraph">
    <w:name w:val="List Paragraph"/>
    <w:basedOn w:val="Normal"/>
    <w:uiPriority w:val="34"/>
    <w:qFormat/>
    <w:rsid w:val="00D07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73A8-1954-46E0-BFA6-CBEA938C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SER</cp:lastModifiedBy>
  <cp:revision>204</cp:revision>
  <dcterms:created xsi:type="dcterms:W3CDTF">2012-05-14T05:23:00Z</dcterms:created>
  <dcterms:modified xsi:type="dcterms:W3CDTF">2017-11-14T10:27:00Z</dcterms:modified>
</cp:coreProperties>
</file>